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sdt>
      <w:sdtPr>
        <w:rPr>
          <w:rFonts w:ascii="Calibri" w:hAnsi="Calibri"/>
          <w:b w:val="0"/>
          <w:bCs w:val="0"/>
          <w:spacing w:val="0"/>
          <w:kern w:val="0"/>
          <w:sz w:val="24"/>
          <w:szCs w:val="24"/>
        </w:rPr>
        <w:id w:val="-236015062"/>
        <w:docPartObj>
          <w:docPartGallery w:val="Table of Contents"/>
          <w:docPartUnique/>
        </w:docPartObj>
      </w:sdtPr>
      <w:sdtContent>
        <w:p w:rsidR="00B077C3" w:rsidRDefault="00C132FA">
          <w:pPr>
            <w:pStyle w:val="Encabezadodelista"/>
          </w:pPr>
          <w:proofErr w:type="spellStart"/>
          <w:r>
            <w:t>Sumario</w:t>
          </w:r>
          <w:proofErr w:type="spellEnd"/>
        </w:p>
        <w:p w:rsidR="00A74BA8" w:rsidRDefault="00A74BA8">
          <w:pPr>
            <w:pStyle w:val="TDC1"/>
            <w:rPr>
              <w:rFonts w:asciiTheme="minorHAnsi" w:eastAsiaTheme="minorEastAsia" w:hAnsiTheme="minorHAnsi" w:cstheme="minorBidi"/>
              <w:b w:val="0"/>
              <w:bCs w:val="0"/>
              <w:i w:val="0"/>
              <w:iCs w:val="0"/>
              <w:noProof/>
              <w:sz w:val="22"/>
              <w:szCs w:val="22"/>
              <w:lang w:val="es-ES" w:eastAsia="es-ES"/>
            </w:rPr>
          </w:pPr>
          <w:r>
            <w:fldChar w:fldCharType="begin"/>
          </w:r>
          <w:r>
            <w:instrText xml:space="preserve"> TOC \o \h \z \u </w:instrText>
          </w:r>
          <w:r>
            <w:fldChar w:fldCharType="separate"/>
          </w:r>
          <w:hyperlink w:anchor="_Toc109416812" w:history="1">
            <w:r w:rsidRPr="00FB6A7E">
              <w:rPr>
                <w:rStyle w:val="Hipervnculo"/>
                <w:noProof/>
                <w:lang w:val="es-ES"/>
              </w:rPr>
              <w:t>Manual de usuario de Hable One para Android</w:t>
            </w:r>
            <w:r>
              <w:rPr>
                <w:noProof/>
                <w:webHidden/>
              </w:rPr>
              <w:tab/>
            </w:r>
            <w:r>
              <w:rPr>
                <w:noProof/>
                <w:webHidden/>
              </w:rPr>
              <w:fldChar w:fldCharType="begin"/>
            </w:r>
            <w:r>
              <w:rPr>
                <w:noProof/>
                <w:webHidden/>
              </w:rPr>
              <w:instrText xml:space="preserve"> PAGEREF _Toc109416812 \h </w:instrText>
            </w:r>
            <w:r>
              <w:rPr>
                <w:noProof/>
                <w:webHidden/>
              </w:rPr>
            </w:r>
            <w:r>
              <w:rPr>
                <w:noProof/>
                <w:webHidden/>
              </w:rPr>
              <w:fldChar w:fldCharType="separate"/>
            </w:r>
            <w:r>
              <w:rPr>
                <w:noProof/>
                <w:webHidden/>
              </w:rPr>
              <w:t>4</w:t>
            </w:r>
            <w:r>
              <w:rPr>
                <w:noProof/>
                <w:webHidden/>
              </w:rPr>
              <w:fldChar w:fldCharType="end"/>
            </w:r>
          </w:hyperlink>
        </w:p>
        <w:p w:rsidR="00A74BA8" w:rsidRDefault="00CC667E">
          <w:pPr>
            <w:pStyle w:val="TDC1"/>
            <w:rPr>
              <w:rFonts w:asciiTheme="minorHAnsi" w:eastAsiaTheme="minorEastAsia" w:hAnsiTheme="minorHAnsi" w:cstheme="minorBidi"/>
              <w:b w:val="0"/>
              <w:bCs w:val="0"/>
              <w:i w:val="0"/>
              <w:iCs w:val="0"/>
              <w:noProof/>
              <w:sz w:val="22"/>
              <w:szCs w:val="22"/>
              <w:lang w:val="es-ES" w:eastAsia="es-ES"/>
            </w:rPr>
          </w:pPr>
          <w:hyperlink w:anchor="_Toc109416813" w:history="1">
            <w:r w:rsidR="00A74BA8" w:rsidRPr="00FB6A7E">
              <w:rPr>
                <w:rStyle w:val="Hipervnculo"/>
                <w:noProof/>
                <w:lang w:val="es-ES"/>
              </w:rPr>
              <w:t>Introducción</w:t>
            </w:r>
            <w:r w:rsidR="00A74BA8">
              <w:rPr>
                <w:noProof/>
                <w:webHidden/>
              </w:rPr>
              <w:tab/>
            </w:r>
            <w:r w:rsidR="00A74BA8">
              <w:rPr>
                <w:noProof/>
                <w:webHidden/>
              </w:rPr>
              <w:fldChar w:fldCharType="begin"/>
            </w:r>
            <w:r w:rsidR="00A74BA8">
              <w:rPr>
                <w:noProof/>
                <w:webHidden/>
              </w:rPr>
              <w:instrText xml:space="preserve"> PAGEREF _Toc109416813 \h </w:instrText>
            </w:r>
            <w:r w:rsidR="00A74BA8">
              <w:rPr>
                <w:noProof/>
                <w:webHidden/>
              </w:rPr>
            </w:r>
            <w:r w:rsidR="00A74BA8">
              <w:rPr>
                <w:noProof/>
                <w:webHidden/>
              </w:rPr>
              <w:fldChar w:fldCharType="separate"/>
            </w:r>
            <w:r w:rsidR="00A74BA8">
              <w:rPr>
                <w:noProof/>
                <w:webHidden/>
              </w:rPr>
              <w:t>4</w:t>
            </w:r>
            <w:r w:rsidR="00A74BA8">
              <w:rPr>
                <w:noProof/>
                <w:webHidden/>
              </w:rPr>
              <w:fldChar w:fldCharType="end"/>
            </w:r>
          </w:hyperlink>
        </w:p>
        <w:p w:rsidR="00A74BA8" w:rsidRDefault="00CC667E">
          <w:pPr>
            <w:pStyle w:val="TDC1"/>
            <w:rPr>
              <w:rFonts w:asciiTheme="minorHAnsi" w:eastAsiaTheme="minorEastAsia" w:hAnsiTheme="minorHAnsi" w:cstheme="minorBidi"/>
              <w:b w:val="0"/>
              <w:bCs w:val="0"/>
              <w:i w:val="0"/>
              <w:iCs w:val="0"/>
              <w:noProof/>
              <w:sz w:val="22"/>
              <w:szCs w:val="22"/>
              <w:lang w:val="es-ES" w:eastAsia="es-ES"/>
            </w:rPr>
          </w:pPr>
          <w:hyperlink w:anchor="_Toc109416814" w:history="1">
            <w:r w:rsidR="00A74BA8" w:rsidRPr="00FB6A7E">
              <w:rPr>
                <w:rStyle w:val="Hipervnculo"/>
                <w:noProof/>
                <w:lang w:val="es-ES"/>
              </w:rPr>
              <w:t>Guía rápida de comandos de Hable One</w:t>
            </w:r>
            <w:r w:rsidR="00A74BA8">
              <w:rPr>
                <w:noProof/>
                <w:webHidden/>
              </w:rPr>
              <w:tab/>
            </w:r>
            <w:r w:rsidR="00A74BA8">
              <w:rPr>
                <w:noProof/>
                <w:webHidden/>
              </w:rPr>
              <w:fldChar w:fldCharType="begin"/>
            </w:r>
            <w:r w:rsidR="00A74BA8">
              <w:rPr>
                <w:noProof/>
                <w:webHidden/>
              </w:rPr>
              <w:instrText xml:space="preserve"> PAGEREF _Toc109416814 \h </w:instrText>
            </w:r>
            <w:r w:rsidR="00A74BA8">
              <w:rPr>
                <w:noProof/>
                <w:webHidden/>
              </w:rPr>
            </w:r>
            <w:r w:rsidR="00A74BA8">
              <w:rPr>
                <w:noProof/>
                <w:webHidden/>
              </w:rPr>
              <w:fldChar w:fldCharType="separate"/>
            </w:r>
            <w:r w:rsidR="00A74BA8">
              <w:rPr>
                <w:noProof/>
                <w:webHidden/>
              </w:rPr>
              <w:t>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15" w:history="1">
            <w:r w:rsidR="00A74BA8" w:rsidRPr="00FB6A7E">
              <w:rPr>
                <w:rStyle w:val="Hipervnculo"/>
                <w:noProof/>
                <w:lang w:val="es-ES"/>
              </w:rPr>
              <w:t>Pausa y reanuda la lectura de Talkback</w:t>
            </w:r>
            <w:r w:rsidR="00A74BA8">
              <w:rPr>
                <w:noProof/>
                <w:webHidden/>
              </w:rPr>
              <w:tab/>
            </w:r>
            <w:r w:rsidR="00A74BA8">
              <w:rPr>
                <w:noProof/>
                <w:webHidden/>
              </w:rPr>
              <w:fldChar w:fldCharType="begin"/>
            </w:r>
            <w:r w:rsidR="00A74BA8">
              <w:rPr>
                <w:noProof/>
                <w:webHidden/>
              </w:rPr>
              <w:instrText xml:space="preserve"> PAGEREF _Toc109416815 \h </w:instrText>
            </w:r>
            <w:r w:rsidR="00A74BA8">
              <w:rPr>
                <w:noProof/>
                <w:webHidden/>
              </w:rPr>
            </w:r>
            <w:r w:rsidR="00A74BA8">
              <w:rPr>
                <w:noProof/>
                <w:webHidden/>
              </w:rPr>
              <w:fldChar w:fldCharType="separate"/>
            </w:r>
            <w:r w:rsidR="00A74BA8">
              <w:rPr>
                <w:noProof/>
                <w:webHidden/>
              </w:rPr>
              <w:t>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16" w:history="1">
            <w:r w:rsidR="00A74BA8" w:rsidRPr="00FB6A7E">
              <w:rPr>
                <w:rStyle w:val="Hipervnculo"/>
                <w:noProof/>
                <w:lang w:val="es-ES"/>
              </w:rPr>
              <w:t>Activar y desactivar el Talkback</w:t>
            </w:r>
            <w:r w:rsidR="00A74BA8">
              <w:rPr>
                <w:noProof/>
                <w:webHidden/>
              </w:rPr>
              <w:tab/>
            </w:r>
            <w:r w:rsidR="00A74BA8">
              <w:rPr>
                <w:noProof/>
                <w:webHidden/>
              </w:rPr>
              <w:fldChar w:fldCharType="begin"/>
            </w:r>
            <w:r w:rsidR="00A74BA8">
              <w:rPr>
                <w:noProof/>
                <w:webHidden/>
              </w:rPr>
              <w:instrText xml:space="preserve"> PAGEREF _Toc109416816 \h </w:instrText>
            </w:r>
            <w:r w:rsidR="00A74BA8">
              <w:rPr>
                <w:noProof/>
                <w:webHidden/>
              </w:rPr>
            </w:r>
            <w:r w:rsidR="00A74BA8">
              <w:rPr>
                <w:noProof/>
                <w:webHidden/>
              </w:rPr>
              <w:fldChar w:fldCharType="separate"/>
            </w:r>
            <w:r w:rsidR="00A74BA8">
              <w:rPr>
                <w:noProof/>
                <w:webHidden/>
              </w:rPr>
              <w:t>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17" w:history="1">
            <w:r w:rsidR="00A74BA8" w:rsidRPr="00FB6A7E">
              <w:rPr>
                <w:rStyle w:val="Hipervnculo"/>
                <w:noProof/>
              </w:rPr>
              <w:t>Menú de TalkBack</w:t>
            </w:r>
            <w:r w:rsidR="00A74BA8">
              <w:rPr>
                <w:noProof/>
                <w:webHidden/>
              </w:rPr>
              <w:tab/>
            </w:r>
            <w:r w:rsidR="00A74BA8">
              <w:rPr>
                <w:noProof/>
                <w:webHidden/>
              </w:rPr>
              <w:fldChar w:fldCharType="begin"/>
            </w:r>
            <w:r w:rsidR="00A74BA8">
              <w:rPr>
                <w:noProof/>
                <w:webHidden/>
              </w:rPr>
              <w:instrText xml:space="preserve"> PAGEREF _Toc109416817 \h </w:instrText>
            </w:r>
            <w:r w:rsidR="00A74BA8">
              <w:rPr>
                <w:noProof/>
                <w:webHidden/>
              </w:rPr>
            </w:r>
            <w:r w:rsidR="00A74BA8">
              <w:rPr>
                <w:noProof/>
                <w:webHidden/>
              </w:rPr>
              <w:fldChar w:fldCharType="separate"/>
            </w:r>
            <w:r w:rsidR="00A74BA8">
              <w:rPr>
                <w:noProof/>
                <w:webHidden/>
              </w:rPr>
              <w:t>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18" w:history="1">
            <w:r w:rsidR="00A74BA8" w:rsidRPr="00FB6A7E">
              <w:rPr>
                <w:rStyle w:val="Hipervnculo"/>
                <w:noProof/>
                <w:lang w:val="es-ES"/>
              </w:rPr>
              <w:t>Toque mágico (doble toque con dos dedos)</w:t>
            </w:r>
            <w:r w:rsidR="00A74BA8">
              <w:rPr>
                <w:noProof/>
                <w:webHidden/>
              </w:rPr>
              <w:tab/>
            </w:r>
            <w:r w:rsidR="00A74BA8">
              <w:rPr>
                <w:noProof/>
                <w:webHidden/>
              </w:rPr>
              <w:fldChar w:fldCharType="begin"/>
            </w:r>
            <w:r w:rsidR="00A74BA8">
              <w:rPr>
                <w:noProof/>
                <w:webHidden/>
              </w:rPr>
              <w:instrText xml:space="preserve"> PAGEREF _Toc109416818 \h </w:instrText>
            </w:r>
            <w:r w:rsidR="00A74BA8">
              <w:rPr>
                <w:noProof/>
                <w:webHidden/>
              </w:rPr>
            </w:r>
            <w:r w:rsidR="00A74BA8">
              <w:rPr>
                <w:noProof/>
                <w:webHidden/>
              </w:rPr>
              <w:fldChar w:fldCharType="separate"/>
            </w:r>
            <w:r w:rsidR="00A74BA8">
              <w:rPr>
                <w:noProof/>
                <w:webHidden/>
              </w:rPr>
              <w:t>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19" w:history="1">
            <w:r w:rsidR="00A74BA8" w:rsidRPr="00FB6A7E">
              <w:rPr>
                <w:rStyle w:val="Hipervnculo"/>
                <w:noProof/>
                <w:lang w:val="es-ES"/>
              </w:rPr>
              <w:t>Menú para acceder a algunas aplicaciones de Android</w:t>
            </w:r>
            <w:r w:rsidR="00A74BA8">
              <w:rPr>
                <w:noProof/>
                <w:webHidden/>
              </w:rPr>
              <w:tab/>
            </w:r>
            <w:r w:rsidR="00A74BA8">
              <w:rPr>
                <w:noProof/>
                <w:webHidden/>
              </w:rPr>
              <w:fldChar w:fldCharType="begin"/>
            </w:r>
            <w:r w:rsidR="00A74BA8">
              <w:rPr>
                <w:noProof/>
                <w:webHidden/>
              </w:rPr>
              <w:instrText xml:space="preserve"> PAGEREF _Toc109416819 \h </w:instrText>
            </w:r>
            <w:r w:rsidR="00A74BA8">
              <w:rPr>
                <w:noProof/>
                <w:webHidden/>
              </w:rPr>
            </w:r>
            <w:r w:rsidR="00A74BA8">
              <w:rPr>
                <w:noProof/>
                <w:webHidden/>
              </w:rPr>
              <w:fldChar w:fldCharType="separate"/>
            </w:r>
            <w:r w:rsidR="00A74BA8">
              <w:rPr>
                <w:noProof/>
                <w:webHidden/>
              </w:rPr>
              <w:t>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20" w:history="1">
            <w:r w:rsidR="00A74BA8" w:rsidRPr="00FB6A7E">
              <w:rPr>
                <w:rStyle w:val="Hipervnculo"/>
                <w:rFonts w:ascii="Arial" w:eastAsia="Arial" w:hAnsi="Arial" w:cs="Arial"/>
                <w:noProof/>
                <w:lang w:val="es-ES"/>
              </w:rPr>
              <w:t>Abrir la calculadora</w:t>
            </w:r>
            <w:r w:rsidR="00A74BA8">
              <w:rPr>
                <w:noProof/>
                <w:webHidden/>
              </w:rPr>
              <w:tab/>
            </w:r>
            <w:r w:rsidR="00A74BA8">
              <w:rPr>
                <w:noProof/>
                <w:webHidden/>
              </w:rPr>
              <w:fldChar w:fldCharType="begin"/>
            </w:r>
            <w:r w:rsidR="00A74BA8">
              <w:rPr>
                <w:noProof/>
                <w:webHidden/>
              </w:rPr>
              <w:instrText xml:space="preserve"> PAGEREF _Toc109416820 \h </w:instrText>
            </w:r>
            <w:r w:rsidR="00A74BA8">
              <w:rPr>
                <w:noProof/>
                <w:webHidden/>
              </w:rPr>
            </w:r>
            <w:r w:rsidR="00A74BA8">
              <w:rPr>
                <w:noProof/>
                <w:webHidden/>
              </w:rPr>
              <w:fldChar w:fldCharType="separate"/>
            </w:r>
            <w:r w:rsidR="00A74BA8">
              <w:rPr>
                <w:noProof/>
                <w:webHidden/>
              </w:rPr>
              <w:t>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21" w:history="1">
            <w:r w:rsidR="00A74BA8" w:rsidRPr="00FB6A7E">
              <w:rPr>
                <w:rStyle w:val="Hipervnculo"/>
                <w:rFonts w:ascii="Arial" w:eastAsia="Arial" w:hAnsi="Arial" w:cs="Arial"/>
                <w:noProof/>
                <w:lang w:val="es-ES"/>
              </w:rPr>
              <w:t>Abrir el navegador</w:t>
            </w:r>
            <w:r w:rsidR="00A74BA8">
              <w:rPr>
                <w:noProof/>
                <w:webHidden/>
              </w:rPr>
              <w:tab/>
            </w:r>
            <w:r w:rsidR="00A74BA8">
              <w:rPr>
                <w:noProof/>
                <w:webHidden/>
              </w:rPr>
              <w:fldChar w:fldCharType="begin"/>
            </w:r>
            <w:r w:rsidR="00A74BA8">
              <w:rPr>
                <w:noProof/>
                <w:webHidden/>
              </w:rPr>
              <w:instrText xml:space="preserve"> PAGEREF _Toc109416821 \h </w:instrText>
            </w:r>
            <w:r w:rsidR="00A74BA8">
              <w:rPr>
                <w:noProof/>
                <w:webHidden/>
              </w:rPr>
            </w:r>
            <w:r w:rsidR="00A74BA8">
              <w:rPr>
                <w:noProof/>
                <w:webHidden/>
              </w:rPr>
              <w:fldChar w:fldCharType="separate"/>
            </w:r>
            <w:r w:rsidR="00A74BA8">
              <w:rPr>
                <w:noProof/>
                <w:webHidden/>
              </w:rPr>
              <w:t>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22" w:history="1">
            <w:r w:rsidR="00A74BA8" w:rsidRPr="00FB6A7E">
              <w:rPr>
                <w:rStyle w:val="Hipervnculo"/>
                <w:rFonts w:ascii="Arial" w:eastAsia="Arial" w:hAnsi="Arial" w:cs="Arial"/>
                <w:noProof/>
                <w:lang w:val="es-ES"/>
              </w:rPr>
              <w:t>Abrir el calendario</w:t>
            </w:r>
            <w:r w:rsidR="00A74BA8">
              <w:rPr>
                <w:noProof/>
                <w:webHidden/>
              </w:rPr>
              <w:tab/>
            </w:r>
            <w:r w:rsidR="00A74BA8">
              <w:rPr>
                <w:noProof/>
                <w:webHidden/>
              </w:rPr>
              <w:fldChar w:fldCharType="begin"/>
            </w:r>
            <w:r w:rsidR="00A74BA8">
              <w:rPr>
                <w:noProof/>
                <w:webHidden/>
              </w:rPr>
              <w:instrText xml:space="preserve"> PAGEREF _Toc109416822 \h </w:instrText>
            </w:r>
            <w:r w:rsidR="00A74BA8">
              <w:rPr>
                <w:noProof/>
                <w:webHidden/>
              </w:rPr>
            </w:r>
            <w:r w:rsidR="00A74BA8">
              <w:rPr>
                <w:noProof/>
                <w:webHidden/>
              </w:rPr>
              <w:fldChar w:fldCharType="separate"/>
            </w:r>
            <w:r w:rsidR="00A74BA8">
              <w:rPr>
                <w:noProof/>
                <w:webHidden/>
              </w:rPr>
              <w:t>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23" w:history="1">
            <w:r w:rsidR="00A74BA8" w:rsidRPr="00FB6A7E">
              <w:rPr>
                <w:rStyle w:val="Hipervnculo"/>
                <w:rFonts w:ascii="Arial" w:eastAsia="Arial" w:hAnsi="Arial" w:cs="Arial"/>
                <w:noProof/>
                <w:lang w:val="es-ES"/>
              </w:rPr>
              <w:t>Abrir los contactos</w:t>
            </w:r>
            <w:r w:rsidR="00A74BA8">
              <w:rPr>
                <w:noProof/>
                <w:webHidden/>
              </w:rPr>
              <w:tab/>
            </w:r>
            <w:r w:rsidR="00A74BA8">
              <w:rPr>
                <w:noProof/>
                <w:webHidden/>
              </w:rPr>
              <w:fldChar w:fldCharType="begin"/>
            </w:r>
            <w:r w:rsidR="00A74BA8">
              <w:rPr>
                <w:noProof/>
                <w:webHidden/>
              </w:rPr>
              <w:instrText xml:space="preserve"> PAGEREF _Toc109416823 \h </w:instrText>
            </w:r>
            <w:r w:rsidR="00A74BA8">
              <w:rPr>
                <w:noProof/>
                <w:webHidden/>
              </w:rPr>
            </w:r>
            <w:r w:rsidR="00A74BA8">
              <w:rPr>
                <w:noProof/>
                <w:webHidden/>
              </w:rPr>
              <w:fldChar w:fldCharType="separate"/>
            </w:r>
            <w:r w:rsidR="00A74BA8">
              <w:rPr>
                <w:noProof/>
                <w:webHidden/>
              </w:rPr>
              <w:t>6</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24" w:history="1">
            <w:r w:rsidR="00A74BA8" w:rsidRPr="00FB6A7E">
              <w:rPr>
                <w:rStyle w:val="Hipervnculo"/>
                <w:rFonts w:ascii="Arial" w:eastAsia="Arial" w:hAnsi="Arial" w:cs="Arial"/>
                <w:noProof/>
                <w:lang w:val="es-ES"/>
              </w:rPr>
              <w:t>Abrir el correo</w:t>
            </w:r>
            <w:r w:rsidR="00A74BA8">
              <w:rPr>
                <w:noProof/>
                <w:webHidden/>
              </w:rPr>
              <w:tab/>
            </w:r>
            <w:r w:rsidR="00A74BA8">
              <w:rPr>
                <w:noProof/>
                <w:webHidden/>
              </w:rPr>
              <w:fldChar w:fldCharType="begin"/>
            </w:r>
            <w:r w:rsidR="00A74BA8">
              <w:rPr>
                <w:noProof/>
                <w:webHidden/>
              </w:rPr>
              <w:instrText xml:space="preserve"> PAGEREF _Toc109416824 \h </w:instrText>
            </w:r>
            <w:r w:rsidR="00A74BA8">
              <w:rPr>
                <w:noProof/>
                <w:webHidden/>
              </w:rPr>
            </w:r>
            <w:r w:rsidR="00A74BA8">
              <w:rPr>
                <w:noProof/>
                <w:webHidden/>
              </w:rPr>
              <w:fldChar w:fldCharType="separate"/>
            </w:r>
            <w:r w:rsidR="00A74BA8">
              <w:rPr>
                <w:noProof/>
                <w:webHidden/>
              </w:rPr>
              <w:t>6</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25" w:history="1">
            <w:r w:rsidR="00A74BA8" w:rsidRPr="00FB6A7E">
              <w:rPr>
                <w:rStyle w:val="Hipervnculo"/>
                <w:rFonts w:ascii="Arial" w:eastAsia="Arial" w:hAnsi="Arial" w:cs="Arial"/>
                <w:noProof/>
                <w:lang w:val="es-ES"/>
              </w:rPr>
              <w:t>Abrir los mapas</w:t>
            </w:r>
            <w:r w:rsidR="00A74BA8">
              <w:rPr>
                <w:noProof/>
                <w:webHidden/>
              </w:rPr>
              <w:tab/>
            </w:r>
            <w:r w:rsidR="00A74BA8">
              <w:rPr>
                <w:noProof/>
                <w:webHidden/>
              </w:rPr>
              <w:fldChar w:fldCharType="begin"/>
            </w:r>
            <w:r w:rsidR="00A74BA8">
              <w:rPr>
                <w:noProof/>
                <w:webHidden/>
              </w:rPr>
              <w:instrText xml:space="preserve"> PAGEREF _Toc109416825 \h </w:instrText>
            </w:r>
            <w:r w:rsidR="00A74BA8">
              <w:rPr>
                <w:noProof/>
                <w:webHidden/>
              </w:rPr>
            </w:r>
            <w:r w:rsidR="00A74BA8">
              <w:rPr>
                <w:noProof/>
                <w:webHidden/>
              </w:rPr>
              <w:fldChar w:fldCharType="separate"/>
            </w:r>
            <w:r w:rsidR="00A74BA8">
              <w:rPr>
                <w:noProof/>
                <w:webHidden/>
              </w:rPr>
              <w:t>6</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26" w:history="1">
            <w:r w:rsidR="00A74BA8" w:rsidRPr="00FB6A7E">
              <w:rPr>
                <w:rStyle w:val="Hipervnculo"/>
                <w:rFonts w:ascii="Arial" w:eastAsia="Arial" w:hAnsi="Arial" w:cs="Arial"/>
                <w:noProof/>
                <w:lang w:val="es-ES"/>
              </w:rPr>
              <w:t>Abrir la música</w:t>
            </w:r>
            <w:r w:rsidR="00A74BA8">
              <w:rPr>
                <w:noProof/>
                <w:webHidden/>
              </w:rPr>
              <w:tab/>
            </w:r>
            <w:r w:rsidR="00A74BA8">
              <w:rPr>
                <w:noProof/>
                <w:webHidden/>
              </w:rPr>
              <w:fldChar w:fldCharType="begin"/>
            </w:r>
            <w:r w:rsidR="00A74BA8">
              <w:rPr>
                <w:noProof/>
                <w:webHidden/>
              </w:rPr>
              <w:instrText xml:space="preserve"> PAGEREF _Toc109416826 \h </w:instrText>
            </w:r>
            <w:r w:rsidR="00A74BA8">
              <w:rPr>
                <w:noProof/>
                <w:webHidden/>
              </w:rPr>
            </w:r>
            <w:r w:rsidR="00A74BA8">
              <w:rPr>
                <w:noProof/>
                <w:webHidden/>
              </w:rPr>
              <w:fldChar w:fldCharType="separate"/>
            </w:r>
            <w:r w:rsidR="00A74BA8">
              <w:rPr>
                <w:noProof/>
                <w:webHidden/>
              </w:rPr>
              <w:t>6</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27" w:history="1">
            <w:r w:rsidR="00A74BA8" w:rsidRPr="00FB6A7E">
              <w:rPr>
                <w:rStyle w:val="Hipervnculo"/>
                <w:rFonts w:ascii="Arial" w:eastAsia="Arial" w:hAnsi="Arial" w:cs="Arial"/>
                <w:noProof/>
                <w:lang w:val="es-ES"/>
              </w:rPr>
              <w:t>Abrir los mensajes de texto</w:t>
            </w:r>
            <w:r w:rsidR="00A74BA8">
              <w:rPr>
                <w:noProof/>
                <w:webHidden/>
              </w:rPr>
              <w:tab/>
            </w:r>
            <w:r w:rsidR="00A74BA8">
              <w:rPr>
                <w:noProof/>
                <w:webHidden/>
              </w:rPr>
              <w:fldChar w:fldCharType="begin"/>
            </w:r>
            <w:r w:rsidR="00A74BA8">
              <w:rPr>
                <w:noProof/>
                <w:webHidden/>
              </w:rPr>
              <w:instrText xml:space="preserve"> PAGEREF _Toc109416827 \h </w:instrText>
            </w:r>
            <w:r w:rsidR="00A74BA8">
              <w:rPr>
                <w:noProof/>
                <w:webHidden/>
              </w:rPr>
            </w:r>
            <w:r w:rsidR="00A74BA8">
              <w:rPr>
                <w:noProof/>
                <w:webHidden/>
              </w:rPr>
              <w:fldChar w:fldCharType="separate"/>
            </w:r>
            <w:r w:rsidR="00A74BA8">
              <w:rPr>
                <w:noProof/>
                <w:webHidden/>
              </w:rPr>
              <w:t>6</w:t>
            </w:r>
            <w:r w:rsidR="00A74BA8">
              <w:rPr>
                <w:noProof/>
                <w:webHidden/>
              </w:rPr>
              <w:fldChar w:fldCharType="end"/>
            </w:r>
          </w:hyperlink>
        </w:p>
        <w:p w:rsidR="00A74BA8" w:rsidRDefault="00CC667E">
          <w:pPr>
            <w:pStyle w:val="TDC1"/>
            <w:rPr>
              <w:rFonts w:asciiTheme="minorHAnsi" w:eastAsiaTheme="minorEastAsia" w:hAnsiTheme="minorHAnsi" w:cstheme="minorBidi"/>
              <w:b w:val="0"/>
              <w:bCs w:val="0"/>
              <w:i w:val="0"/>
              <w:iCs w:val="0"/>
              <w:noProof/>
              <w:sz w:val="22"/>
              <w:szCs w:val="22"/>
              <w:lang w:val="es-ES" w:eastAsia="es-ES"/>
            </w:rPr>
          </w:pPr>
          <w:hyperlink w:anchor="_Toc109416828" w:history="1">
            <w:r w:rsidR="00A74BA8" w:rsidRPr="00FB6A7E">
              <w:rPr>
                <w:rStyle w:val="Hipervnculo"/>
                <w:noProof/>
                <w:lang w:val="es-ES"/>
              </w:rPr>
              <w:t>Navegación</w:t>
            </w:r>
            <w:r w:rsidR="00A74BA8">
              <w:rPr>
                <w:noProof/>
                <w:webHidden/>
              </w:rPr>
              <w:tab/>
            </w:r>
            <w:r w:rsidR="00A74BA8">
              <w:rPr>
                <w:noProof/>
                <w:webHidden/>
              </w:rPr>
              <w:fldChar w:fldCharType="begin"/>
            </w:r>
            <w:r w:rsidR="00A74BA8">
              <w:rPr>
                <w:noProof/>
                <w:webHidden/>
              </w:rPr>
              <w:instrText xml:space="preserve"> PAGEREF _Toc109416828 \h </w:instrText>
            </w:r>
            <w:r w:rsidR="00A74BA8">
              <w:rPr>
                <w:noProof/>
                <w:webHidden/>
              </w:rPr>
            </w:r>
            <w:r w:rsidR="00A74BA8">
              <w:rPr>
                <w:noProof/>
                <w:webHidden/>
              </w:rPr>
              <w:fldChar w:fldCharType="separate"/>
            </w:r>
            <w:r w:rsidR="00A74BA8">
              <w:rPr>
                <w:noProof/>
                <w:webHidden/>
              </w:rPr>
              <w:t>6</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29" w:history="1">
            <w:r w:rsidR="00A74BA8" w:rsidRPr="00FB6A7E">
              <w:rPr>
                <w:rStyle w:val="Hipervnculo"/>
                <w:rFonts w:ascii="Arial" w:eastAsia="Arial" w:hAnsi="Arial" w:cs="Arial"/>
                <w:noProof/>
                <w:lang w:val="es-ES"/>
              </w:rPr>
              <w:t>Ir al ítem siguiente.</w:t>
            </w:r>
            <w:r w:rsidR="00A74BA8">
              <w:rPr>
                <w:noProof/>
                <w:webHidden/>
              </w:rPr>
              <w:tab/>
            </w:r>
            <w:r w:rsidR="00A74BA8">
              <w:rPr>
                <w:noProof/>
                <w:webHidden/>
              </w:rPr>
              <w:fldChar w:fldCharType="begin"/>
            </w:r>
            <w:r w:rsidR="00A74BA8">
              <w:rPr>
                <w:noProof/>
                <w:webHidden/>
              </w:rPr>
              <w:instrText xml:space="preserve"> PAGEREF _Toc109416829 \h </w:instrText>
            </w:r>
            <w:r w:rsidR="00A74BA8">
              <w:rPr>
                <w:noProof/>
                <w:webHidden/>
              </w:rPr>
            </w:r>
            <w:r w:rsidR="00A74BA8">
              <w:rPr>
                <w:noProof/>
                <w:webHidden/>
              </w:rPr>
              <w:fldChar w:fldCharType="separate"/>
            </w:r>
            <w:r w:rsidR="00A74BA8">
              <w:rPr>
                <w:noProof/>
                <w:webHidden/>
              </w:rPr>
              <w:t>6</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30" w:history="1">
            <w:r w:rsidR="00A74BA8" w:rsidRPr="00FB6A7E">
              <w:rPr>
                <w:rStyle w:val="Hipervnculo"/>
                <w:rFonts w:ascii="Arial" w:eastAsia="Arial" w:hAnsi="Arial" w:cs="Arial"/>
                <w:noProof/>
                <w:lang w:val="es-ES"/>
              </w:rPr>
              <w:t>Ir al ítem anterior</w:t>
            </w:r>
            <w:r w:rsidR="00A74BA8">
              <w:rPr>
                <w:noProof/>
                <w:webHidden/>
              </w:rPr>
              <w:tab/>
            </w:r>
            <w:r w:rsidR="00A74BA8">
              <w:rPr>
                <w:noProof/>
                <w:webHidden/>
              </w:rPr>
              <w:fldChar w:fldCharType="begin"/>
            </w:r>
            <w:r w:rsidR="00A74BA8">
              <w:rPr>
                <w:noProof/>
                <w:webHidden/>
              </w:rPr>
              <w:instrText xml:space="preserve"> PAGEREF _Toc109416830 \h </w:instrText>
            </w:r>
            <w:r w:rsidR="00A74BA8">
              <w:rPr>
                <w:noProof/>
                <w:webHidden/>
              </w:rPr>
            </w:r>
            <w:r w:rsidR="00A74BA8">
              <w:rPr>
                <w:noProof/>
                <w:webHidden/>
              </w:rPr>
              <w:fldChar w:fldCharType="separate"/>
            </w:r>
            <w:r w:rsidR="00A74BA8">
              <w:rPr>
                <w:noProof/>
                <w:webHidden/>
              </w:rPr>
              <w:t>6</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31" w:history="1">
            <w:r w:rsidR="00A74BA8" w:rsidRPr="00FB6A7E">
              <w:rPr>
                <w:rStyle w:val="Hipervnculo"/>
                <w:noProof/>
              </w:rPr>
              <w:t>Active el ítem seleccionado</w:t>
            </w:r>
            <w:r w:rsidR="00A74BA8">
              <w:rPr>
                <w:noProof/>
                <w:webHidden/>
              </w:rPr>
              <w:tab/>
            </w:r>
            <w:r w:rsidR="00A74BA8">
              <w:rPr>
                <w:noProof/>
                <w:webHidden/>
              </w:rPr>
              <w:fldChar w:fldCharType="begin"/>
            </w:r>
            <w:r w:rsidR="00A74BA8">
              <w:rPr>
                <w:noProof/>
                <w:webHidden/>
              </w:rPr>
              <w:instrText xml:space="preserve"> PAGEREF _Toc109416831 \h </w:instrText>
            </w:r>
            <w:r w:rsidR="00A74BA8">
              <w:rPr>
                <w:noProof/>
                <w:webHidden/>
              </w:rPr>
            </w:r>
            <w:r w:rsidR="00A74BA8">
              <w:rPr>
                <w:noProof/>
                <w:webHidden/>
              </w:rPr>
              <w:fldChar w:fldCharType="separate"/>
            </w:r>
            <w:r w:rsidR="00A74BA8">
              <w:rPr>
                <w:noProof/>
                <w:webHidden/>
              </w:rPr>
              <w:t>6</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32" w:history="1">
            <w:r w:rsidR="00A74BA8" w:rsidRPr="00FB6A7E">
              <w:rPr>
                <w:rStyle w:val="Hipervnculo"/>
                <w:rFonts w:ascii="Arial" w:eastAsia="Arial" w:hAnsi="Arial" w:cs="Arial"/>
                <w:noProof/>
                <w:lang w:val="es-ES"/>
              </w:rPr>
              <w:t>Para retroceder a la pantalla anterior, para cancelar o salir</w:t>
            </w:r>
            <w:r w:rsidR="00A74BA8">
              <w:rPr>
                <w:noProof/>
                <w:webHidden/>
              </w:rPr>
              <w:tab/>
            </w:r>
            <w:r w:rsidR="00A74BA8">
              <w:rPr>
                <w:noProof/>
                <w:webHidden/>
              </w:rPr>
              <w:fldChar w:fldCharType="begin"/>
            </w:r>
            <w:r w:rsidR="00A74BA8">
              <w:rPr>
                <w:noProof/>
                <w:webHidden/>
              </w:rPr>
              <w:instrText xml:space="preserve"> PAGEREF _Toc109416832 \h </w:instrText>
            </w:r>
            <w:r w:rsidR="00A74BA8">
              <w:rPr>
                <w:noProof/>
                <w:webHidden/>
              </w:rPr>
            </w:r>
            <w:r w:rsidR="00A74BA8">
              <w:rPr>
                <w:noProof/>
                <w:webHidden/>
              </w:rPr>
              <w:fldChar w:fldCharType="separate"/>
            </w:r>
            <w:r w:rsidR="00A74BA8">
              <w:rPr>
                <w:noProof/>
                <w:webHidden/>
              </w:rPr>
              <w:t>6</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33" w:history="1">
            <w:r w:rsidR="00A74BA8" w:rsidRPr="00FB6A7E">
              <w:rPr>
                <w:rStyle w:val="Hipervnculo"/>
                <w:rFonts w:ascii="Arial" w:eastAsia="Arial" w:hAnsi="Arial" w:cs="Arial"/>
                <w:noProof/>
                <w:lang w:val="es-ES"/>
              </w:rPr>
              <w:t>Para ir a la pantalla de inicio</w:t>
            </w:r>
            <w:r w:rsidR="00A74BA8">
              <w:rPr>
                <w:noProof/>
                <w:webHidden/>
              </w:rPr>
              <w:tab/>
            </w:r>
            <w:r w:rsidR="00A74BA8">
              <w:rPr>
                <w:noProof/>
                <w:webHidden/>
              </w:rPr>
              <w:fldChar w:fldCharType="begin"/>
            </w:r>
            <w:r w:rsidR="00A74BA8">
              <w:rPr>
                <w:noProof/>
                <w:webHidden/>
              </w:rPr>
              <w:instrText xml:space="preserve"> PAGEREF _Toc109416833 \h </w:instrText>
            </w:r>
            <w:r w:rsidR="00A74BA8">
              <w:rPr>
                <w:noProof/>
                <w:webHidden/>
              </w:rPr>
            </w:r>
            <w:r w:rsidR="00A74BA8">
              <w:rPr>
                <w:noProof/>
                <w:webHidden/>
              </w:rPr>
              <w:fldChar w:fldCharType="separate"/>
            </w:r>
            <w:r w:rsidR="00A74BA8">
              <w:rPr>
                <w:noProof/>
                <w:webHidden/>
              </w:rPr>
              <w:t>6</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34" w:history="1">
            <w:r w:rsidR="00A74BA8" w:rsidRPr="00FB6A7E">
              <w:rPr>
                <w:rStyle w:val="Hipervnculo"/>
                <w:noProof/>
                <w:lang w:val="es-ES"/>
              </w:rPr>
              <w:t>Ir al primer ítem de la pantalla</w:t>
            </w:r>
            <w:r w:rsidR="00A74BA8">
              <w:rPr>
                <w:noProof/>
                <w:webHidden/>
              </w:rPr>
              <w:tab/>
            </w:r>
            <w:r w:rsidR="00A74BA8">
              <w:rPr>
                <w:noProof/>
                <w:webHidden/>
              </w:rPr>
              <w:fldChar w:fldCharType="begin"/>
            </w:r>
            <w:r w:rsidR="00A74BA8">
              <w:rPr>
                <w:noProof/>
                <w:webHidden/>
              </w:rPr>
              <w:instrText xml:space="preserve"> PAGEREF _Toc109416834 \h </w:instrText>
            </w:r>
            <w:r w:rsidR="00A74BA8">
              <w:rPr>
                <w:noProof/>
                <w:webHidden/>
              </w:rPr>
            </w:r>
            <w:r w:rsidR="00A74BA8">
              <w:rPr>
                <w:noProof/>
                <w:webHidden/>
              </w:rPr>
              <w:fldChar w:fldCharType="separate"/>
            </w:r>
            <w:r w:rsidR="00A74BA8">
              <w:rPr>
                <w:noProof/>
                <w:webHidden/>
              </w:rPr>
              <w:t>6</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35" w:history="1">
            <w:r w:rsidR="00A74BA8" w:rsidRPr="00FB6A7E">
              <w:rPr>
                <w:rStyle w:val="Hipervnculo"/>
                <w:noProof/>
                <w:lang w:val="es-ES"/>
              </w:rPr>
              <w:t>Ir al último ítem de la pantalla</w:t>
            </w:r>
            <w:r w:rsidR="00A74BA8">
              <w:rPr>
                <w:noProof/>
                <w:webHidden/>
              </w:rPr>
              <w:tab/>
            </w:r>
            <w:r w:rsidR="00A74BA8">
              <w:rPr>
                <w:noProof/>
                <w:webHidden/>
              </w:rPr>
              <w:fldChar w:fldCharType="begin"/>
            </w:r>
            <w:r w:rsidR="00A74BA8">
              <w:rPr>
                <w:noProof/>
                <w:webHidden/>
              </w:rPr>
              <w:instrText xml:space="preserve"> PAGEREF _Toc109416835 \h </w:instrText>
            </w:r>
            <w:r w:rsidR="00A74BA8">
              <w:rPr>
                <w:noProof/>
                <w:webHidden/>
              </w:rPr>
            </w:r>
            <w:r w:rsidR="00A74BA8">
              <w:rPr>
                <w:noProof/>
                <w:webHidden/>
              </w:rPr>
              <w:fldChar w:fldCharType="separate"/>
            </w:r>
            <w:r w:rsidR="00A74BA8">
              <w:rPr>
                <w:noProof/>
                <w:webHidden/>
              </w:rPr>
              <w:t>7</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36" w:history="1">
            <w:r w:rsidR="00A74BA8" w:rsidRPr="00FB6A7E">
              <w:rPr>
                <w:rStyle w:val="Hipervnculo"/>
                <w:noProof/>
                <w:lang w:val="es-ES"/>
              </w:rPr>
              <w:t>Deslícese hacia abajo</w:t>
            </w:r>
            <w:r w:rsidR="00A74BA8">
              <w:rPr>
                <w:noProof/>
                <w:webHidden/>
              </w:rPr>
              <w:tab/>
            </w:r>
            <w:r w:rsidR="00A74BA8">
              <w:rPr>
                <w:noProof/>
                <w:webHidden/>
              </w:rPr>
              <w:fldChar w:fldCharType="begin"/>
            </w:r>
            <w:r w:rsidR="00A74BA8">
              <w:rPr>
                <w:noProof/>
                <w:webHidden/>
              </w:rPr>
              <w:instrText xml:space="preserve"> PAGEREF _Toc109416836 \h </w:instrText>
            </w:r>
            <w:r w:rsidR="00A74BA8">
              <w:rPr>
                <w:noProof/>
                <w:webHidden/>
              </w:rPr>
            </w:r>
            <w:r w:rsidR="00A74BA8">
              <w:rPr>
                <w:noProof/>
                <w:webHidden/>
              </w:rPr>
              <w:fldChar w:fldCharType="separate"/>
            </w:r>
            <w:r w:rsidR="00A74BA8">
              <w:rPr>
                <w:noProof/>
                <w:webHidden/>
              </w:rPr>
              <w:t>7</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37" w:history="1">
            <w:r w:rsidR="00A74BA8" w:rsidRPr="00FB6A7E">
              <w:rPr>
                <w:rStyle w:val="Hipervnculo"/>
                <w:noProof/>
                <w:lang w:val="es-ES"/>
              </w:rPr>
              <w:t>Deslícese hacia arriba</w:t>
            </w:r>
            <w:r w:rsidR="00A74BA8">
              <w:rPr>
                <w:noProof/>
                <w:webHidden/>
              </w:rPr>
              <w:tab/>
            </w:r>
            <w:r w:rsidR="00A74BA8">
              <w:rPr>
                <w:noProof/>
                <w:webHidden/>
              </w:rPr>
              <w:fldChar w:fldCharType="begin"/>
            </w:r>
            <w:r w:rsidR="00A74BA8">
              <w:rPr>
                <w:noProof/>
                <w:webHidden/>
              </w:rPr>
              <w:instrText xml:space="preserve"> PAGEREF _Toc109416837 \h </w:instrText>
            </w:r>
            <w:r w:rsidR="00A74BA8">
              <w:rPr>
                <w:noProof/>
                <w:webHidden/>
              </w:rPr>
            </w:r>
            <w:r w:rsidR="00A74BA8">
              <w:rPr>
                <w:noProof/>
                <w:webHidden/>
              </w:rPr>
              <w:fldChar w:fldCharType="separate"/>
            </w:r>
            <w:r w:rsidR="00A74BA8">
              <w:rPr>
                <w:noProof/>
                <w:webHidden/>
              </w:rPr>
              <w:t>7</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38" w:history="1">
            <w:r w:rsidR="00A74BA8" w:rsidRPr="00FB6A7E">
              <w:rPr>
                <w:rStyle w:val="Hipervnculo"/>
                <w:noProof/>
                <w:lang w:val="es-ES"/>
              </w:rPr>
              <w:t>Abrir las acciones de un ítem</w:t>
            </w:r>
            <w:r w:rsidR="00A74BA8">
              <w:rPr>
                <w:noProof/>
                <w:webHidden/>
              </w:rPr>
              <w:tab/>
            </w:r>
            <w:r w:rsidR="00A74BA8">
              <w:rPr>
                <w:noProof/>
                <w:webHidden/>
              </w:rPr>
              <w:fldChar w:fldCharType="begin"/>
            </w:r>
            <w:r w:rsidR="00A74BA8">
              <w:rPr>
                <w:noProof/>
                <w:webHidden/>
              </w:rPr>
              <w:instrText xml:space="preserve"> PAGEREF _Toc109416838 \h </w:instrText>
            </w:r>
            <w:r w:rsidR="00A74BA8">
              <w:rPr>
                <w:noProof/>
                <w:webHidden/>
              </w:rPr>
            </w:r>
            <w:r w:rsidR="00A74BA8">
              <w:rPr>
                <w:noProof/>
                <w:webHidden/>
              </w:rPr>
              <w:fldChar w:fldCharType="separate"/>
            </w:r>
            <w:r w:rsidR="00A74BA8">
              <w:rPr>
                <w:noProof/>
                <w:webHidden/>
              </w:rPr>
              <w:t>7</w:t>
            </w:r>
            <w:r w:rsidR="00A74BA8">
              <w:rPr>
                <w:noProof/>
                <w:webHidden/>
              </w:rPr>
              <w:fldChar w:fldCharType="end"/>
            </w:r>
          </w:hyperlink>
        </w:p>
        <w:p w:rsidR="00A74BA8" w:rsidRDefault="00CC667E">
          <w:pPr>
            <w:pStyle w:val="TDC1"/>
            <w:rPr>
              <w:rFonts w:asciiTheme="minorHAnsi" w:eastAsiaTheme="minorEastAsia" w:hAnsiTheme="minorHAnsi" w:cstheme="minorBidi"/>
              <w:b w:val="0"/>
              <w:bCs w:val="0"/>
              <w:i w:val="0"/>
              <w:iCs w:val="0"/>
              <w:noProof/>
              <w:sz w:val="22"/>
              <w:szCs w:val="22"/>
              <w:lang w:val="es-ES" w:eastAsia="es-ES"/>
            </w:rPr>
          </w:pPr>
          <w:hyperlink w:anchor="_Toc109416839" w:history="1">
            <w:r w:rsidR="00A74BA8" w:rsidRPr="00FB6A7E">
              <w:rPr>
                <w:rStyle w:val="Hipervnculo"/>
                <w:noProof/>
                <w:lang w:val="es-ES"/>
              </w:rPr>
              <w:t>Comandos de acceso rápido a diversas funciones de su teléfono</w:t>
            </w:r>
            <w:r w:rsidR="00A74BA8">
              <w:rPr>
                <w:noProof/>
                <w:webHidden/>
              </w:rPr>
              <w:tab/>
            </w:r>
            <w:r w:rsidR="00A74BA8">
              <w:rPr>
                <w:noProof/>
                <w:webHidden/>
              </w:rPr>
              <w:fldChar w:fldCharType="begin"/>
            </w:r>
            <w:r w:rsidR="00A74BA8">
              <w:rPr>
                <w:noProof/>
                <w:webHidden/>
              </w:rPr>
              <w:instrText xml:space="preserve"> PAGEREF _Toc109416839 \h </w:instrText>
            </w:r>
            <w:r w:rsidR="00A74BA8">
              <w:rPr>
                <w:noProof/>
                <w:webHidden/>
              </w:rPr>
            </w:r>
            <w:r w:rsidR="00A74BA8">
              <w:rPr>
                <w:noProof/>
                <w:webHidden/>
              </w:rPr>
              <w:fldChar w:fldCharType="separate"/>
            </w:r>
            <w:r w:rsidR="00A74BA8">
              <w:rPr>
                <w:noProof/>
                <w:webHidden/>
              </w:rPr>
              <w:t>7</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40" w:history="1">
            <w:r w:rsidR="00A74BA8" w:rsidRPr="00FB6A7E">
              <w:rPr>
                <w:rStyle w:val="Hipervnculo"/>
                <w:noProof/>
                <w:lang w:val="es-ES"/>
              </w:rPr>
              <w:t>Notificaciones</w:t>
            </w:r>
            <w:r w:rsidR="00A74BA8">
              <w:rPr>
                <w:noProof/>
                <w:webHidden/>
              </w:rPr>
              <w:tab/>
            </w:r>
            <w:r w:rsidR="00A74BA8">
              <w:rPr>
                <w:noProof/>
                <w:webHidden/>
              </w:rPr>
              <w:fldChar w:fldCharType="begin"/>
            </w:r>
            <w:r w:rsidR="00A74BA8">
              <w:rPr>
                <w:noProof/>
                <w:webHidden/>
              </w:rPr>
              <w:instrText xml:space="preserve"> PAGEREF _Toc109416840 \h </w:instrText>
            </w:r>
            <w:r w:rsidR="00A74BA8">
              <w:rPr>
                <w:noProof/>
                <w:webHidden/>
              </w:rPr>
            </w:r>
            <w:r w:rsidR="00A74BA8">
              <w:rPr>
                <w:noProof/>
                <w:webHidden/>
              </w:rPr>
              <w:fldChar w:fldCharType="separate"/>
            </w:r>
            <w:r w:rsidR="00A74BA8">
              <w:rPr>
                <w:noProof/>
                <w:webHidden/>
              </w:rPr>
              <w:t>7</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41" w:history="1">
            <w:r w:rsidR="00A74BA8" w:rsidRPr="00FB6A7E">
              <w:rPr>
                <w:rStyle w:val="Hipervnculo"/>
                <w:noProof/>
                <w:lang w:val="es-ES"/>
              </w:rPr>
              <w:t>Reproducir o pausar.</w:t>
            </w:r>
            <w:r w:rsidR="00A74BA8">
              <w:rPr>
                <w:noProof/>
                <w:webHidden/>
              </w:rPr>
              <w:tab/>
            </w:r>
            <w:r w:rsidR="00A74BA8">
              <w:rPr>
                <w:noProof/>
                <w:webHidden/>
              </w:rPr>
              <w:fldChar w:fldCharType="begin"/>
            </w:r>
            <w:r w:rsidR="00A74BA8">
              <w:rPr>
                <w:noProof/>
                <w:webHidden/>
              </w:rPr>
              <w:instrText xml:space="preserve"> PAGEREF _Toc109416841 \h </w:instrText>
            </w:r>
            <w:r w:rsidR="00A74BA8">
              <w:rPr>
                <w:noProof/>
                <w:webHidden/>
              </w:rPr>
            </w:r>
            <w:r w:rsidR="00A74BA8">
              <w:rPr>
                <w:noProof/>
                <w:webHidden/>
              </w:rPr>
              <w:fldChar w:fldCharType="separate"/>
            </w:r>
            <w:r w:rsidR="00A74BA8">
              <w:rPr>
                <w:noProof/>
                <w:webHidden/>
              </w:rPr>
              <w:t>7</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42" w:history="1">
            <w:r w:rsidR="00A74BA8" w:rsidRPr="00FB6A7E">
              <w:rPr>
                <w:rStyle w:val="Hipervnculo"/>
                <w:noProof/>
                <w:lang w:val="es-ES"/>
              </w:rPr>
              <w:t>Barra de estado</w:t>
            </w:r>
            <w:r w:rsidR="00A74BA8">
              <w:rPr>
                <w:noProof/>
                <w:webHidden/>
              </w:rPr>
              <w:tab/>
            </w:r>
            <w:r w:rsidR="00A74BA8">
              <w:rPr>
                <w:noProof/>
                <w:webHidden/>
              </w:rPr>
              <w:fldChar w:fldCharType="begin"/>
            </w:r>
            <w:r w:rsidR="00A74BA8">
              <w:rPr>
                <w:noProof/>
                <w:webHidden/>
              </w:rPr>
              <w:instrText xml:space="preserve"> PAGEREF _Toc109416842 \h </w:instrText>
            </w:r>
            <w:r w:rsidR="00A74BA8">
              <w:rPr>
                <w:noProof/>
                <w:webHidden/>
              </w:rPr>
            </w:r>
            <w:r w:rsidR="00A74BA8">
              <w:rPr>
                <w:noProof/>
                <w:webHidden/>
              </w:rPr>
              <w:fldChar w:fldCharType="separate"/>
            </w:r>
            <w:r w:rsidR="00A74BA8">
              <w:rPr>
                <w:noProof/>
                <w:webHidden/>
              </w:rPr>
              <w:t>7</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43" w:history="1">
            <w:r w:rsidR="00A74BA8" w:rsidRPr="00FB6A7E">
              <w:rPr>
                <w:rStyle w:val="Hipervnculo"/>
                <w:noProof/>
                <w:lang w:val="es-ES"/>
              </w:rPr>
              <w:t>Realizar pulsación larga (sobre el ítem seleccionado)</w:t>
            </w:r>
            <w:r w:rsidR="00A74BA8">
              <w:rPr>
                <w:noProof/>
                <w:webHidden/>
              </w:rPr>
              <w:tab/>
            </w:r>
            <w:r w:rsidR="00A74BA8">
              <w:rPr>
                <w:noProof/>
                <w:webHidden/>
              </w:rPr>
              <w:fldChar w:fldCharType="begin"/>
            </w:r>
            <w:r w:rsidR="00A74BA8">
              <w:rPr>
                <w:noProof/>
                <w:webHidden/>
              </w:rPr>
              <w:instrText xml:space="preserve"> PAGEREF _Toc109416843 \h </w:instrText>
            </w:r>
            <w:r w:rsidR="00A74BA8">
              <w:rPr>
                <w:noProof/>
                <w:webHidden/>
              </w:rPr>
            </w:r>
            <w:r w:rsidR="00A74BA8">
              <w:rPr>
                <w:noProof/>
                <w:webHidden/>
              </w:rPr>
              <w:fldChar w:fldCharType="separate"/>
            </w:r>
            <w:r w:rsidR="00A74BA8">
              <w:rPr>
                <w:noProof/>
                <w:webHidden/>
              </w:rPr>
              <w:t>7</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44" w:history="1">
            <w:r w:rsidR="00A74BA8" w:rsidRPr="00FB6A7E">
              <w:rPr>
                <w:rStyle w:val="Hipervnculo"/>
                <w:noProof/>
                <w:lang w:val="es-ES"/>
              </w:rPr>
              <w:t>Selector de App (Aplicaciones recientes)</w:t>
            </w:r>
            <w:r w:rsidR="00A74BA8">
              <w:rPr>
                <w:noProof/>
                <w:webHidden/>
              </w:rPr>
              <w:tab/>
            </w:r>
            <w:r w:rsidR="00A74BA8">
              <w:rPr>
                <w:noProof/>
                <w:webHidden/>
              </w:rPr>
              <w:fldChar w:fldCharType="begin"/>
            </w:r>
            <w:r w:rsidR="00A74BA8">
              <w:rPr>
                <w:noProof/>
                <w:webHidden/>
              </w:rPr>
              <w:instrText xml:space="preserve"> PAGEREF _Toc109416844 \h </w:instrText>
            </w:r>
            <w:r w:rsidR="00A74BA8">
              <w:rPr>
                <w:noProof/>
                <w:webHidden/>
              </w:rPr>
            </w:r>
            <w:r w:rsidR="00A74BA8">
              <w:rPr>
                <w:noProof/>
                <w:webHidden/>
              </w:rPr>
              <w:fldChar w:fldCharType="separate"/>
            </w:r>
            <w:r w:rsidR="00A74BA8">
              <w:rPr>
                <w:noProof/>
                <w:webHidden/>
              </w:rPr>
              <w:t>7</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45" w:history="1">
            <w:r w:rsidR="00A74BA8" w:rsidRPr="00FB6A7E">
              <w:rPr>
                <w:rStyle w:val="Hipervnculo"/>
                <w:noProof/>
                <w:lang w:val="es-ES"/>
              </w:rPr>
              <w:t>Realizar captura de pantalla</w:t>
            </w:r>
            <w:r w:rsidR="00A74BA8">
              <w:rPr>
                <w:noProof/>
                <w:webHidden/>
              </w:rPr>
              <w:tab/>
            </w:r>
            <w:r w:rsidR="00A74BA8">
              <w:rPr>
                <w:noProof/>
                <w:webHidden/>
              </w:rPr>
              <w:fldChar w:fldCharType="begin"/>
            </w:r>
            <w:r w:rsidR="00A74BA8">
              <w:rPr>
                <w:noProof/>
                <w:webHidden/>
              </w:rPr>
              <w:instrText xml:space="preserve"> PAGEREF _Toc109416845 \h </w:instrText>
            </w:r>
            <w:r w:rsidR="00A74BA8">
              <w:rPr>
                <w:noProof/>
                <w:webHidden/>
              </w:rPr>
            </w:r>
            <w:r w:rsidR="00A74BA8">
              <w:rPr>
                <w:noProof/>
                <w:webHidden/>
              </w:rPr>
              <w:fldChar w:fldCharType="separate"/>
            </w:r>
            <w:r w:rsidR="00A74BA8">
              <w:rPr>
                <w:noProof/>
                <w:webHidden/>
              </w:rPr>
              <w:t>7</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46" w:history="1">
            <w:r w:rsidR="00A74BA8" w:rsidRPr="00FB6A7E">
              <w:rPr>
                <w:rStyle w:val="Hipervnculo"/>
                <w:noProof/>
                <w:lang w:val="es-ES"/>
              </w:rPr>
              <w:t>Activar suasistente de google</w:t>
            </w:r>
            <w:r w:rsidR="00A74BA8">
              <w:rPr>
                <w:noProof/>
                <w:webHidden/>
              </w:rPr>
              <w:tab/>
            </w:r>
            <w:r w:rsidR="00A74BA8">
              <w:rPr>
                <w:noProof/>
                <w:webHidden/>
              </w:rPr>
              <w:fldChar w:fldCharType="begin"/>
            </w:r>
            <w:r w:rsidR="00A74BA8">
              <w:rPr>
                <w:noProof/>
                <w:webHidden/>
              </w:rPr>
              <w:instrText xml:space="preserve"> PAGEREF _Toc109416846 \h </w:instrText>
            </w:r>
            <w:r w:rsidR="00A74BA8">
              <w:rPr>
                <w:noProof/>
                <w:webHidden/>
              </w:rPr>
            </w:r>
            <w:r w:rsidR="00A74BA8">
              <w:rPr>
                <w:noProof/>
                <w:webHidden/>
              </w:rPr>
              <w:fldChar w:fldCharType="separate"/>
            </w:r>
            <w:r w:rsidR="00A74BA8">
              <w:rPr>
                <w:noProof/>
                <w:webHidden/>
              </w:rPr>
              <w:t>7</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47" w:history="1">
            <w:r w:rsidR="00A74BA8" w:rsidRPr="00FB6A7E">
              <w:rPr>
                <w:rStyle w:val="Hipervnculo"/>
                <w:noProof/>
                <w:lang w:val="es-ES"/>
              </w:rPr>
              <w:t>Etiquetar un ítem</w:t>
            </w:r>
            <w:r w:rsidR="00A74BA8">
              <w:rPr>
                <w:noProof/>
                <w:webHidden/>
              </w:rPr>
              <w:tab/>
            </w:r>
            <w:r w:rsidR="00A74BA8">
              <w:rPr>
                <w:noProof/>
                <w:webHidden/>
              </w:rPr>
              <w:fldChar w:fldCharType="begin"/>
            </w:r>
            <w:r w:rsidR="00A74BA8">
              <w:rPr>
                <w:noProof/>
                <w:webHidden/>
              </w:rPr>
              <w:instrText xml:space="preserve"> PAGEREF _Toc109416847 \h </w:instrText>
            </w:r>
            <w:r w:rsidR="00A74BA8">
              <w:rPr>
                <w:noProof/>
                <w:webHidden/>
              </w:rPr>
            </w:r>
            <w:r w:rsidR="00A74BA8">
              <w:rPr>
                <w:noProof/>
                <w:webHidden/>
              </w:rPr>
              <w:fldChar w:fldCharType="separate"/>
            </w:r>
            <w:r w:rsidR="00A74BA8">
              <w:rPr>
                <w:noProof/>
                <w:webHidden/>
              </w:rPr>
              <w:t>7</w:t>
            </w:r>
            <w:r w:rsidR="00A74BA8">
              <w:rPr>
                <w:noProof/>
                <w:webHidden/>
              </w:rPr>
              <w:fldChar w:fldCharType="end"/>
            </w:r>
          </w:hyperlink>
        </w:p>
        <w:p w:rsidR="00A74BA8" w:rsidRDefault="00CC667E">
          <w:pPr>
            <w:pStyle w:val="TDC1"/>
            <w:rPr>
              <w:rFonts w:asciiTheme="minorHAnsi" w:eastAsiaTheme="minorEastAsia" w:hAnsiTheme="minorHAnsi" w:cstheme="minorBidi"/>
              <w:b w:val="0"/>
              <w:bCs w:val="0"/>
              <w:i w:val="0"/>
              <w:iCs w:val="0"/>
              <w:noProof/>
              <w:sz w:val="22"/>
              <w:szCs w:val="22"/>
              <w:lang w:val="es-ES" w:eastAsia="es-ES"/>
            </w:rPr>
          </w:pPr>
          <w:hyperlink w:anchor="_Toc109416848" w:history="1">
            <w:r w:rsidR="00A74BA8" w:rsidRPr="00FB6A7E">
              <w:rPr>
                <w:rStyle w:val="Hipervnculo"/>
                <w:noProof/>
                <w:lang w:val="es-ES"/>
              </w:rPr>
              <w:t>Comandos  de lectura</w:t>
            </w:r>
            <w:r w:rsidR="00A74BA8">
              <w:rPr>
                <w:noProof/>
                <w:webHidden/>
              </w:rPr>
              <w:tab/>
            </w:r>
            <w:r w:rsidR="00A74BA8">
              <w:rPr>
                <w:noProof/>
                <w:webHidden/>
              </w:rPr>
              <w:fldChar w:fldCharType="begin"/>
            </w:r>
            <w:r w:rsidR="00A74BA8">
              <w:rPr>
                <w:noProof/>
                <w:webHidden/>
              </w:rPr>
              <w:instrText xml:space="preserve"> PAGEREF _Toc109416848 \h </w:instrText>
            </w:r>
            <w:r w:rsidR="00A74BA8">
              <w:rPr>
                <w:noProof/>
                <w:webHidden/>
              </w:rPr>
            </w:r>
            <w:r w:rsidR="00A74BA8">
              <w:rPr>
                <w:noProof/>
                <w:webHidden/>
              </w:rPr>
              <w:fldChar w:fldCharType="separate"/>
            </w:r>
            <w:r w:rsidR="00A74BA8">
              <w:rPr>
                <w:noProof/>
                <w:webHidden/>
              </w:rPr>
              <w:t>8</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49" w:history="1">
            <w:r w:rsidR="00A74BA8" w:rsidRPr="00FB6A7E">
              <w:rPr>
                <w:rStyle w:val="Hipervnculo"/>
                <w:noProof/>
                <w:lang w:val="es-ES"/>
              </w:rPr>
              <w:t>Leer todo (a partir del siguiente ítem)</w:t>
            </w:r>
            <w:r w:rsidR="00A74BA8">
              <w:rPr>
                <w:noProof/>
                <w:webHidden/>
              </w:rPr>
              <w:tab/>
            </w:r>
            <w:r w:rsidR="00A74BA8">
              <w:rPr>
                <w:noProof/>
                <w:webHidden/>
              </w:rPr>
              <w:fldChar w:fldCharType="begin"/>
            </w:r>
            <w:r w:rsidR="00A74BA8">
              <w:rPr>
                <w:noProof/>
                <w:webHidden/>
              </w:rPr>
              <w:instrText xml:space="preserve"> PAGEREF _Toc109416849 \h </w:instrText>
            </w:r>
            <w:r w:rsidR="00A74BA8">
              <w:rPr>
                <w:noProof/>
                <w:webHidden/>
              </w:rPr>
            </w:r>
            <w:r w:rsidR="00A74BA8">
              <w:rPr>
                <w:noProof/>
                <w:webHidden/>
              </w:rPr>
              <w:fldChar w:fldCharType="separate"/>
            </w:r>
            <w:r w:rsidR="00A74BA8">
              <w:rPr>
                <w:noProof/>
                <w:webHidden/>
              </w:rPr>
              <w:t>8</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50" w:history="1">
            <w:r w:rsidR="00A74BA8" w:rsidRPr="00FB6A7E">
              <w:rPr>
                <w:rStyle w:val="Hipervnculo"/>
                <w:noProof/>
                <w:lang w:val="es-ES"/>
              </w:rPr>
              <w:t>Leer desde arriba</w:t>
            </w:r>
            <w:r w:rsidR="00A74BA8">
              <w:rPr>
                <w:noProof/>
                <w:webHidden/>
              </w:rPr>
              <w:tab/>
            </w:r>
            <w:r w:rsidR="00A74BA8">
              <w:rPr>
                <w:noProof/>
                <w:webHidden/>
              </w:rPr>
              <w:fldChar w:fldCharType="begin"/>
            </w:r>
            <w:r w:rsidR="00A74BA8">
              <w:rPr>
                <w:noProof/>
                <w:webHidden/>
              </w:rPr>
              <w:instrText xml:space="preserve"> PAGEREF _Toc109416850 \h </w:instrText>
            </w:r>
            <w:r w:rsidR="00A74BA8">
              <w:rPr>
                <w:noProof/>
                <w:webHidden/>
              </w:rPr>
            </w:r>
            <w:r w:rsidR="00A74BA8">
              <w:rPr>
                <w:noProof/>
                <w:webHidden/>
              </w:rPr>
              <w:fldChar w:fldCharType="separate"/>
            </w:r>
            <w:r w:rsidR="00A74BA8">
              <w:rPr>
                <w:noProof/>
                <w:webHidden/>
              </w:rPr>
              <w:t>8</w:t>
            </w:r>
            <w:r w:rsidR="00A74BA8">
              <w:rPr>
                <w:noProof/>
                <w:webHidden/>
              </w:rPr>
              <w:fldChar w:fldCharType="end"/>
            </w:r>
          </w:hyperlink>
        </w:p>
        <w:p w:rsidR="00A74BA8" w:rsidRDefault="00CC667E">
          <w:pPr>
            <w:pStyle w:val="TDC1"/>
            <w:rPr>
              <w:rFonts w:asciiTheme="minorHAnsi" w:eastAsiaTheme="minorEastAsia" w:hAnsiTheme="minorHAnsi" w:cstheme="minorBidi"/>
              <w:b w:val="0"/>
              <w:bCs w:val="0"/>
              <w:i w:val="0"/>
              <w:iCs w:val="0"/>
              <w:noProof/>
              <w:sz w:val="22"/>
              <w:szCs w:val="22"/>
              <w:lang w:val="es-ES" w:eastAsia="es-ES"/>
            </w:rPr>
          </w:pPr>
          <w:hyperlink w:anchor="_Toc109416851" w:history="1">
            <w:r w:rsidR="00A74BA8" w:rsidRPr="00FB6A7E">
              <w:rPr>
                <w:rStyle w:val="Hipervnculo"/>
                <w:noProof/>
                <w:lang w:val="es-ES"/>
              </w:rPr>
              <w:t>Comandos para manejar el teclado del sistema operativo</w:t>
            </w:r>
            <w:r w:rsidR="00A74BA8">
              <w:rPr>
                <w:noProof/>
                <w:webHidden/>
              </w:rPr>
              <w:tab/>
            </w:r>
            <w:r w:rsidR="00A74BA8">
              <w:rPr>
                <w:noProof/>
                <w:webHidden/>
              </w:rPr>
              <w:fldChar w:fldCharType="begin"/>
            </w:r>
            <w:r w:rsidR="00A74BA8">
              <w:rPr>
                <w:noProof/>
                <w:webHidden/>
              </w:rPr>
              <w:instrText xml:space="preserve"> PAGEREF _Toc109416851 \h </w:instrText>
            </w:r>
            <w:r w:rsidR="00A74BA8">
              <w:rPr>
                <w:noProof/>
                <w:webHidden/>
              </w:rPr>
            </w:r>
            <w:r w:rsidR="00A74BA8">
              <w:rPr>
                <w:noProof/>
                <w:webHidden/>
              </w:rPr>
              <w:fldChar w:fldCharType="separate"/>
            </w:r>
            <w:r w:rsidR="00A74BA8">
              <w:rPr>
                <w:noProof/>
                <w:webHidden/>
              </w:rPr>
              <w:t>8</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52" w:history="1">
            <w:r w:rsidR="00A74BA8" w:rsidRPr="00FB6A7E">
              <w:rPr>
                <w:rStyle w:val="Hipervnculo"/>
                <w:noProof/>
                <w:lang w:val="es-ES"/>
              </w:rPr>
              <w:t>Bloquear la pantalla</w:t>
            </w:r>
            <w:r w:rsidR="00A74BA8">
              <w:rPr>
                <w:noProof/>
                <w:webHidden/>
              </w:rPr>
              <w:tab/>
            </w:r>
            <w:r w:rsidR="00A74BA8">
              <w:rPr>
                <w:noProof/>
                <w:webHidden/>
              </w:rPr>
              <w:fldChar w:fldCharType="begin"/>
            </w:r>
            <w:r w:rsidR="00A74BA8">
              <w:rPr>
                <w:noProof/>
                <w:webHidden/>
              </w:rPr>
              <w:instrText xml:space="preserve"> PAGEREF _Toc109416852 \h </w:instrText>
            </w:r>
            <w:r w:rsidR="00A74BA8">
              <w:rPr>
                <w:noProof/>
                <w:webHidden/>
              </w:rPr>
            </w:r>
            <w:r w:rsidR="00A74BA8">
              <w:rPr>
                <w:noProof/>
                <w:webHidden/>
              </w:rPr>
              <w:fldChar w:fldCharType="separate"/>
            </w:r>
            <w:r w:rsidR="00A74BA8">
              <w:rPr>
                <w:noProof/>
                <w:webHidden/>
              </w:rPr>
              <w:t>8</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53" w:history="1">
            <w:r w:rsidR="00A74BA8" w:rsidRPr="00FB6A7E">
              <w:rPr>
                <w:rStyle w:val="Hipervnculo"/>
                <w:noProof/>
                <w:lang w:val="es-ES"/>
              </w:rPr>
              <w:t>Desbloquear la pantalla</w:t>
            </w:r>
            <w:r w:rsidR="00A74BA8">
              <w:rPr>
                <w:noProof/>
                <w:webHidden/>
              </w:rPr>
              <w:tab/>
            </w:r>
            <w:r w:rsidR="00A74BA8">
              <w:rPr>
                <w:noProof/>
                <w:webHidden/>
              </w:rPr>
              <w:fldChar w:fldCharType="begin"/>
            </w:r>
            <w:r w:rsidR="00A74BA8">
              <w:rPr>
                <w:noProof/>
                <w:webHidden/>
              </w:rPr>
              <w:instrText xml:space="preserve"> PAGEREF _Toc109416853 \h </w:instrText>
            </w:r>
            <w:r w:rsidR="00A74BA8">
              <w:rPr>
                <w:noProof/>
                <w:webHidden/>
              </w:rPr>
            </w:r>
            <w:r w:rsidR="00A74BA8">
              <w:rPr>
                <w:noProof/>
                <w:webHidden/>
              </w:rPr>
              <w:fldChar w:fldCharType="separate"/>
            </w:r>
            <w:r w:rsidR="00A74BA8">
              <w:rPr>
                <w:noProof/>
                <w:webHidden/>
              </w:rPr>
              <w:t>8</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54" w:history="1">
            <w:r w:rsidR="00A74BA8" w:rsidRPr="00FB6A7E">
              <w:rPr>
                <w:rStyle w:val="Hipervnculo"/>
                <w:noProof/>
                <w:lang w:val="es-ES"/>
              </w:rPr>
              <w:t>Cambiar la distribución del teclado Hable</w:t>
            </w:r>
            <w:r w:rsidR="00A74BA8">
              <w:rPr>
                <w:noProof/>
                <w:webHidden/>
              </w:rPr>
              <w:tab/>
            </w:r>
            <w:r w:rsidR="00A74BA8">
              <w:rPr>
                <w:noProof/>
                <w:webHidden/>
              </w:rPr>
              <w:fldChar w:fldCharType="begin"/>
            </w:r>
            <w:r w:rsidR="00A74BA8">
              <w:rPr>
                <w:noProof/>
                <w:webHidden/>
              </w:rPr>
              <w:instrText xml:space="preserve"> PAGEREF _Toc109416854 \h </w:instrText>
            </w:r>
            <w:r w:rsidR="00A74BA8">
              <w:rPr>
                <w:noProof/>
                <w:webHidden/>
              </w:rPr>
            </w:r>
            <w:r w:rsidR="00A74BA8">
              <w:rPr>
                <w:noProof/>
                <w:webHidden/>
              </w:rPr>
              <w:fldChar w:fldCharType="separate"/>
            </w:r>
            <w:r w:rsidR="00A74BA8">
              <w:rPr>
                <w:noProof/>
                <w:webHidden/>
              </w:rPr>
              <w:t>8</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55" w:history="1">
            <w:r w:rsidR="00A74BA8" w:rsidRPr="00FB6A7E">
              <w:rPr>
                <w:rStyle w:val="Hipervnculo"/>
                <w:noProof/>
                <w:lang w:val="es-ES"/>
              </w:rPr>
              <w:t>Buscar en la pantalla</w:t>
            </w:r>
            <w:r w:rsidR="00A74BA8">
              <w:rPr>
                <w:noProof/>
                <w:webHidden/>
              </w:rPr>
              <w:tab/>
            </w:r>
            <w:r w:rsidR="00A74BA8">
              <w:rPr>
                <w:noProof/>
                <w:webHidden/>
              </w:rPr>
              <w:fldChar w:fldCharType="begin"/>
            </w:r>
            <w:r w:rsidR="00A74BA8">
              <w:rPr>
                <w:noProof/>
                <w:webHidden/>
              </w:rPr>
              <w:instrText xml:space="preserve"> PAGEREF _Toc109416855 \h </w:instrText>
            </w:r>
            <w:r w:rsidR="00A74BA8">
              <w:rPr>
                <w:noProof/>
                <w:webHidden/>
              </w:rPr>
            </w:r>
            <w:r w:rsidR="00A74BA8">
              <w:rPr>
                <w:noProof/>
                <w:webHidden/>
              </w:rPr>
              <w:fldChar w:fldCharType="separate"/>
            </w:r>
            <w:r w:rsidR="00A74BA8">
              <w:rPr>
                <w:noProof/>
                <w:webHidden/>
              </w:rPr>
              <w:t>8</w:t>
            </w:r>
            <w:r w:rsidR="00A74BA8">
              <w:rPr>
                <w:noProof/>
                <w:webHidden/>
              </w:rPr>
              <w:fldChar w:fldCharType="end"/>
            </w:r>
          </w:hyperlink>
        </w:p>
        <w:p w:rsidR="00A74BA8" w:rsidRDefault="00CC667E">
          <w:pPr>
            <w:pStyle w:val="TDC1"/>
            <w:rPr>
              <w:rFonts w:asciiTheme="minorHAnsi" w:eastAsiaTheme="minorEastAsia" w:hAnsiTheme="minorHAnsi" w:cstheme="minorBidi"/>
              <w:b w:val="0"/>
              <w:bCs w:val="0"/>
              <w:i w:val="0"/>
              <w:iCs w:val="0"/>
              <w:noProof/>
              <w:sz w:val="22"/>
              <w:szCs w:val="22"/>
              <w:lang w:val="es-ES" w:eastAsia="es-ES"/>
            </w:rPr>
          </w:pPr>
          <w:hyperlink w:anchor="_Toc109416856" w:history="1">
            <w:r w:rsidR="00A74BA8" w:rsidRPr="00FB6A7E">
              <w:rPr>
                <w:rStyle w:val="Hipervnculo"/>
                <w:noProof/>
                <w:lang w:val="es-ES"/>
              </w:rPr>
              <w:t>Sonido</w:t>
            </w:r>
            <w:r w:rsidR="00A74BA8">
              <w:rPr>
                <w:noProof/>
                <w:webHidden/>
              </w:rPr>
              <w:tab/>
            </w:r>
            <w:r w:rsidR="00A74BA8">
              <w:rPr>
                <w:noProof/>
                <w:webHidden/>
              </w:rPr>
              <w:fldChar w:fldCharType="begin"/>
            </w:r>
            <w:r w:rsidR="00A74BA8">
              <w:rPr>
                <w:noProof/>
                <w:webHidden/>
              </w:rPr>
              <w:instrText xml:space="preserve"> PAGEREF _Toc109416856 \h </w:instrText>
            </w:r>
            <w:r w:rsidR="00A74BA8">
              <w:rPr>
                <w:noProof/>
                <w:webHidden/>
              </w:rPr>
            </w:r>
            <w:r w:rsidR="00A74BA8">
              <w:rPr>
                <w:noProof/>
                <w:webHidden/>
              </w:rPr>
              <w:fldChar w:fldCharType="separate"/>
            </w:r>
            <w:r w:rsidR="00A74BA8">
              <w:rPr>
                <w:noProof/>
                <w:webHidden/>
              </w:rPr>
              <w:t>8</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57" w:history="1">
            <w:r w:rsidR="00A74BA8" w:rsidRPr="00FB6A7E">
              <w:rPr>
                <w:rStyle w:val="Hipervnculo"/>
                <w:noProof/>
                <w:lang w:val="es-ES"/>
              </w:rPr>
              <w:t>Activar y desactivar sonido multimedia (música y vídeos)</w:t>
            </w:r>
            <w:r w:rsidR="00A74BA8">
              <w:rPr>
                <w:noProof/>
                <w:webHidden/>
              </w:rPr>
              <w:tab/>
            </w:r>
            <w:r w:rsidR="00A74BA8">
              <w:rPr>
                <w:noProof/>
                <w:webHidden/>
              </w:rPr>
              <w:fldChar w:fldCharType="begin"/>
            </w:r>
            <w:r w:rsidR="00A74BA8">
              <w:rPr>
                <w:noProof/>
                <w:webHidden/>
              </w:rPr>
              <w:instrText xml:space="preserve"> PAGEREF _Toc109416857 \h </w:instrText>
            </w:r>
            <w:r w:rsidR="00A74BA8">
              <w:rPr>
                <w:noProof/>
                <w:webHidden/>
              </w:rPr>
            </w:r>
            <w:r w:rsidR="00A74BA8">
              <w:rPr>
                <w:noProof/>
                <w:webHidden/>
              </w:rPr>
              <w:fldChar w:fldCharType="separate"/>
            </w:r>
            <w:r w:rsidR="00A74BA8">
              <w:rPr>
                <w:noProof/>
                <w:webHidden/>
              </w:rPr>
              <w:t>8</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58" w:history="1">
            <w:r w:rsidR="00A74BA8" w:rsidRPr="00FB6A7E">
              <w:rPr>
                <w:rStyle w:val="Hipervnculo"/>
                <w:noProof/>
                <w:lang w:val="es-ES"/>
              </w:rPr>
              <w:t>Bajar el volumen</w:t>
            </w:r>
            <w:r w:rsidR="00A74BA8">
              <w:rPr>
                <w:noProof/>
                <w:webHidden/>
              </w:rPr>
              <w:tab/>
            </w:r>
            <w:r w:rsidR="00A74BA8">
              <w:rPr>
                <w:noProof/>
                <w:webHidden/>
              </w:rPr>
              <w:fldChar w:fldCharType="begin"/>
            </w:r>
            <w:r w:rsidR="00A74BA8">
              <w:rPr>
                <w:noProof/>
                <w:webHidden/>
              </w:rPr>
              <w:instrText xml:space="preserve"> PAGEREF _Toc109416858 \h </w:instrText>
            </w:r>
            <w:r w:rsidR="00A74BA8">
              <w:rPr>
                <w:noProof/>
                <w:webHidden/>
              </w:rPr>
            </w:r>
            <w:r w:rsidR="00A74BA8">
              <w:rPr>
                <w:noProof/>
                <w:webHidden/>
              </w:rPr>
              <w:fldChar w:fldCharType="separate"/>
            </w:r>
            <w:r w:rsidR="00A74BA8">
              <w:rPr>
                <w:noProof/>
                <w:webHidden/>
              </w:rPr>
              <w:t>8</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59" w:history="1">
            <w:r w:rsidR="00A74BA8" w:rsidRPr="00FB6A7E">
              <w:rPr>
                <w:rStyle w:val="Hipervnculo"/>
                <w:noProof/>
                <w:lang w:val="es-ES"/>
              </w:rPr>
              <w:t>Subir el volumen</w:t>
            </w:r>
            <w:r w:rsidR="00A74BA8">
              <w:rPr>
                <w:noProof/>
                <w:webHidden/>
              </w:rPr>
              <w:tab/>
            </w:r>
            <w:r w:rsidR="00A74BA8">
              <w:rPr>
                <w:noProof/>
                <w:webHidden/>
              </w:rPr>
              <w:fldChar w:fldCharType="begin"/>
            </w:r>
            <w:r w:rsidR="00A74BA8">
              <w:rPr>
                <w:noProof/>
                <w:webHidden/>
              </w:rPr>
              <w:instrText xml:space="preserve"> PAGEREF _Toc109416859 \h </w:instrText>
            </w:r>
            <w:r w:rsidR="00A74BA8">
              <w:rPr>
                <w:noProof/>
                <w:webHidden/>
              </w:rPr>
            </w:r>
            <w:r w:rsidR="00A74BA8">
              <w:rPr>
                <w:noProof/>
                <w:webHidden/>
              </w:rPr>
              <w:fldChar w:fldCharType="separate"/>
            </w:r>
            <w:r w:rsidR="00A74BA8">
              <w:rPr>
                <w:noProof/>
                <w:webHidden/>
              </w:rPr>
              <w:t>8</w:t>
            </w:r>
            <w:r w:rsidR="00A74BA8">
              <w:rPr>
                <w:noProof/>
                <w:webHidden/>
              </w:rPr>
              <w:fldChar w:fldCharType="end"/>
            </w:r>
          </w:hyperlink>
        </w:p>
        <w:p w:rsidR="00A74BA8" w:rsidRDefault="00CC667E">
          <w:pPr>
            <w:pStyle w:val="TDC1"/>
            <w:rPr>
              <w:rFonts w:asciiTheme="minorHAnsi" w:eastAsiaTheme="minorEastAsia" w:hAnsiTheme="minorHAnsi" w:cstheme="minorBidi"/>
              <w:b w:val="0"/>
              <w:bCs w:val="0"/>
              <w:i w:val="0"/>
              <w:iCs w:val="0"/>
              <w:noProof/>
              <w:sz w:val="22"/>
              <w:szCs w:val="22"/>
              <w:lang w:val="es-ES" w:eastAsia="es-ES"/>
            </w:rPr>
          </w:pPr>
          <w:hyperlink w:anchor="_Toc109416860" w:history="1">
            <w:r w:rsidR="00A74BA8" w:rsidRPr="00FB6A7E">
              <w:rPr>
                <w:rStyle w:val="Hipervnculo"/>
                <w:noProof/>
                <w:lang w:val="es-ES"/>
              </w:rPr>
              <w:t>Pestañas</w:t>
            </w:r>
            <w:r w:rsidR="00A74BA8">
              <w:rPr>
                <w:noProof/>
                <w:webHidden/>
              </w:rPr>
              <w:tab/>
            </w:r>
            <w:r w:rsidR="00A74BA8">
              <w:rPr>
                <w:noProof/>
                <w:webHidden/>
              </w:rPr>
              <w:fldChar w:fldCharType="begin"/>
            </w:r>
            <w:r w:rsidR="00A74BA8">
              <w:rPr>
                <w:noProof/>
                <w:webHidden/>
              </w:rPr>
              <w:instrText xml:space="preserve"> PAGEREF _Toc109416860 \h </w:instrText>
            </w:r>
            <w:r w:rsidR="00A74BA8">
              <w:rPr>
                <w:noProof/>
                <w:webHidden/>
              </w:rPr>
            </w:r>
            <w:r w:rsidR="00A74BA8">
              <w:rPr>
                <w:noProof/>
                <w:webHidden/>
              </w:rPr>
              <w:fldChar w:fldCharType="separate"/>
            </w:r>
            <w:r w:rsidR="00A74BA8">
              <w:rPr>
                <w:noProof/>
                <w:webHidden/>
              </w:rPr>
              <w:t>9</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61" w:history="1">
            <w:r w:rsidR="00A74BA8" w:rsidRPr="00FB6A7E">
              <w:rPr>
                <w:rStyle w:val="Hipervnculo"/>
                <w:noProof/>
                <w:lang w:val="es-ES"/>
              </w:rPr>
              <w:t>Cerrar pestaña</w:t>
            </w:r>
            <w:r w:rsidR="00A74BA8">
              <w:rPr>
                <w:noProof/>
                <w:webHidden/>
              </w:rPr>
              <w:tab/>
            </w:r>
            <w:r w:rsidR="00A74BA8">
              <w:rPr>
                <w:noProof/>
                <w:webHidden/>
              </w:rPr>
              <w:fldChar w:fldCharType="begin"/>
            </w:r>
            <w:r w:rsidR="00A74BA8">
              <w:rPr>
                <w:noProof/>
                <w:webHidden/>
              </w:rPr>
              <w:instrText xml:space="preserve"> PAGEREF _Toc109416861 \h </w:instrText>
            </w:r>
            <w:r w:rsidR="00A74BA8">
              <w:rPr>
                <w:noProof/>
                <w:webHidden/>
              </w:rPr>
            </w:r>
            <w:r w:rsidR="00A74BA8">
              <w:rPr>
                <w:noProof/>
                <w:webHidden/>
              </w:rPr>
              <w:fldChar w:fldCharType="separate"/>
            </w:r>
            <w:r w:rsidR="00A74BA8">
              <w:rPr>
                <w:noProof/>
                <w:webHidden/>
              </w:rPr>
              <w:t>9</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62" w:history="1">
            <w:r w:rsidR="00A74BA8" w:rsidRPr="00FB6A7E">
              <w:rPr>
                <w:rStyle w:val="Hipervnculo"/>
                <w:noProof/>
                <w:lang w:val="es-ES"/>
              </w:rPr>
              <w:t>Nueva pestaña</w:t>
            </w:r>
            <w:r w:rsidR="00A74BA8">
              <w:rPr>
                <w:noProof/>
                <w:webHidden/>
              </w:rPr>
              <w:tab/>
            </w:r>
            <w:r w:rsidR="00A74BA8">
              <w:rPr>
                <w:noProof/>
                <w:webHidden/>
              </w:rPr>
              <w:fldChar w:fldCharType="begin"/>
            </w:r>
            <w:r w:rsidR="00A74BA8">
              <w:rPr>
                <w:noProof/>
                <w:webHidden/>
              </w:rPr>
              <w:instrText xml:space="preserve"> PAGEREF _Toc109416862 \h </w:instrText>
            </w:r>
            <w:r w:rsidR="00A74BA8">
              <w:rPr>
                <w:noProof/>
                <w:webHidden/>
              </w:rPr>
            </w:r>
            <w:r w:rsidR="00A74BA8">
              <w:rPr>
                <w:noProof/>
                <w:webHidden/>
              </w:rPr>
              <w:fldChar w:fldCharType="separate"/>
            </w:r>
            <w:r w:rsidR="00A74BA8">
              <w:rPr>
                <w:noProof/>
                <w:webHidden/>
              </w:rPr>
              <w:t>9</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63" w:history="1">
            <w:r w:rsidR="00A74BA8" w:rsidRPr="00FB6A7E">
              <w:rPr>
                <w:rStyle w:val="Hipervnculo"/>
                <w:noProof/>
                <w:lang w:val="es-ES"/>
              </w:rPr>
              <w:t>Tabulador (en el navegador y en la edición de textos)</w:t>
            </w:r>
            <w:r w:rsidR="00A74BA8">
              <w:rPr>
                <w:noProof/>
                <w:webHidden/>
              </w:rPr>
              <w:tab/>
            </w:r>
            <w:r w:rsidR="00A74BA8">
              <w:rPr>
                <w:noProof/>
                <w:webHidden/>
              </w:rPr>
              <w:fldChar w:fldCharType="begin"/>
            </w:r>
            <w:r w:rsidR="00A74BA8">
              <w:rPr>
                <w:noProof/>
                <w:webHidden/>
              </w:rPr>
              <w:instrText xml:space="preserve"> PAGEREF _Toc109416863 \h </w:instrText>
            </w:r>
            <w:r w:rsidR="00A74BA8">
              <w:rPr>
                <w:noProof/>
                <w:webHidden/>
              </w:rPr>
            </w:r>
            <w:r w:rsidR="00A74BA8">
              <w:rPr>
                <w:noProof/>
                <w:webHidden/>
              </w:rPr>
              <w:fldChar w:fldCharType="separate"/>
            </w:r>
            <w:r w:rsidR="00A74BA8">
              <w:rPr>
                <w:noProof/>
                <w:webHidden/>
              </w:rPr>
              <w:t>9</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64" w:history="1">
            <w:r w:rsidR="00A74BA8" w:rsidRPr="00FB6A7E">
              <w:rPr>
                <w:rStyle w:val="Hipervnculo"/>
                <w:noProof/>
                <w:lang w:val="es-ES"/>
              </w:rPr>
              <w:t>Mayúsculas + tabulador (en el navegador)</w:t>
            </w:r>
            <w:r w:rsidR="00A74BA8">
              <w:rPr>
                <w:noProof/>
                <w:webHidden/>
              </w:rPr>
              <w:tab/>
            </w:r>
            <w:r w:rsidR="00A74BA8">
              <w:rPr>
                <w:noProof/>
                <w:webHidden/>
              </w:rPr>
              <w:fldChar w:fldCharType="begin"/>
            </w:r>
            <w:r w:rsidR="00A74BA8">
              <w:rPr>
                <w:noProof/>
                <w:webHidden/>
              </w:rPr>
              <w:instrText xml:space="preserve"> PAGEREF _Toc109416864 \h </w:instrText>
            </w:r>
            <w:r w:rsidR="00A74BA8">
              <w:rPr>
                <w:noProof/>
                <w:webHidden/>
              </w:rPr>
            </w:r>
            <w:r w:rsidR="00A74BA8">
              <w:rPr>
                <w:noProof/>
                <w:webHidden/>
              </w:rPr>
              <w:fldChar w:fldCharType="separate"/>
            </w:r>
            <w:r w:rsidR="00A74BA8">
              <w:rPr>
                <w:noProof/>
                <w:webHidden/>
              </w:rPr>
              <w:t>9</w:t>
            </w:r>
            <w:r w:rsidR="00A74BA8">
              <w:rPr>
                <w:noProof/>
                <w:webHidden/>
              </w:rPr>
              <w:fldChar w:fldCharType="end"/>
            </w:r>
          </w:hyperlink>
        </w:p>
        <w:p w:rsidR="00A74BA8" w:rsidRDefault="00CC667E">
          <w:pPr>
            <w:pStyle w:val="TDC1"/>
            <w:rPr>
              <w:rFonts w:asciiTheme="minorHAnsi" w:eastAsiaTheme="minorEastAsia" w:hAnsiTheme="minorHAnsi" w:cstheme="minorBidi"/>
              <w:b w:val="0"/>
              <w:bCs w:val="0"/>
              <w:i w:val="0"/>
              <w:iCs w:val="0"/>
              <w:noProof/>
              <w:sz w:val="22"/>
              <w:szCs w:val="22"/>
              <w:lang w:val="es-ES" w:eastAsia="es-ES"/>
            </w:rPr>
          </w:pPr>
          <w:hyperlink w:anchor="_Toc109416865" w:history="1">
            <w:r w:rsidR="00A74BA8" w:rsidRPr="00FB6A7E">
              <w:rPr>
                <w:rStyle w:val="Hipervnculo"/>
                <w:noProof/>
                <w:lang w:val="es-ES"/>
              </w:rPr>
              <w:t>Utilizar la Granuralidad de Talkback</w:t>
            </w:r>
            <w:r w:rsidR="00A74BA8">
              <w:rPr>
                <w:noProof/>
                <w:webHidden/>
              </w:rPr>
              <w:tab/>
            </w:r>
            <w:r w:rsidR="00A74BA8">
              <w:rPr>
                <w:noProof/>
                <w:webHidden/>
              </w:rPr>
              <w:fldChar w:fldCharType="begin"/>
            </w:r>
            <w:r w:rsidR="00A74BA8">
              <w:rPr>
                <w:noProof/>
                <w:webHidden/>
              </w:rPr>
              <w:instrText xml:space="preserve"> PAGEREF _Toc109416865 \h </w:instrText>
            </w:r>
            <w:r w:rsidR="00A74BA8">
              <w:rPr>
                <w:noProof/>
                <w:webHidden/>
              </w:rPr>
            </w:r>
            <w:r w:rsidR="00A74BA8">
              <w:rPr>
                <w:noProof/>
                <w:webHidden/>
              </w:rPr>
              <w:fldChar w:fldCharType="separate"/>
            </w:r>
            <w:r w:rsidR="00A74BA8">
              <w:rPr>
                <w:noProof/>
                <w:webHidden/>
              </w:rPr>
              <w:t>9</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66" w:history="1">
            <w:r w:rsidR="00A74BA8" w:rsidRPr="00FB6A7E">
              <w:rPr>
                <w:rStyle w:val="Hipervnculo"/>
                <w:noProof/>
                <w:lang w:val="es-ES"/>
              </w:rPr>
              <w:t>Ir al siguiente ítem del mismo nivel</w:t>
            </w:r>
            <w:r w:rsidR="00A74BA8">
              <w:rPr>
                <w:noProof/>
                <w:webHidden/>
              </w:rPr>
              <w:tab/>
            </w:r>
            <w:r w:rsidR="00A74BA8">
              <w:rPr>
                <w:noProof/>
                <w:webHidden/>
              </w:rPr>
              <w:fldChar w:fldCharType="begin"/>
            </w:r>
            <w:r w:rsidR="00A74BA8">
              <w:rPr>
                <w:noProof/>
                <w:webHidden/>
              </w:rPr>
              <w:instrText xml:space="preserve"> PAGEREF _Toc109416866 \h </w:instrText>
            </w:r>
            <w:r w:rsidR="00A74BA8">
              <w:rPr>
                <w:noProof/>
                <w:webHidden/>
              </w:rPr>
            </w:r>
            <w:r w:rsidR="00A74BA8">
              <w:rPr>
                <w:noProof/>
                <w:webHidden/>
              </w:rPr>
              <w:fldChar w:fldCharType="separate"/>
            </w:r>
            <w:r w:rsidR="00A74BA8">
              <w:rPr>
                <w:noProof/>
                <w:webHidden/>
              </w:rPr>
              <w:t>9</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67" w:history="1">
            <w:r w:rsidR="00A74BA8" w:rsidRPr="00FB6A7E">
              <w:rPr>
                <w:rStyle w:val="Hipervnculo"/>
                <w:noProof/>
                <w:lang w:val="es-ES"/>
              </w:rPr>
              <w:t>Ir al ítem anterior del mismo nivel</w:t>
            </w:r>
            <w:r w:rsidR="00A74BA8">
              <w:rPr>
                <w:noProof/>
                <w:webHidden/>
              </w:rPr>
              <w:tab/>
            </w:r>
            <w:r w:rsidR="00A74BA8">
              <w:rPr>
                <w:noProof/>
                <w:webHidden/>
              </w:rPr>
              <w:fldChar w:fldCharType="begin"/>
            </w:r>
            <w:r w:rsidR="00A74BA8">
              <w:rPr>
                <w:noProof/>
                <w:webHidden/>
              </w:rPr>
              <w:instrText xml:space="preserve"> PAGEREF _Toc109416867 \h </w:instrText>
            </w:r>
            <w:r w:rsidR="00A74BA8">
              <w:rPr>
                <w:noProof/>
                <w:webHidden/>
              </w:rPr>
            </w:r>
            <w:r w:rsidR="00A74BA8">
              <w:rPr>
                <w:noProof/>
                <w:webHidden/>
              </w:rPr>
              <w:fldChar w:fldCharType="separate"/>
            </w:r>
            <w:r w:rsidR="00A74BA8">
              <w:rPr>
                <w:noProof/>
                <w:webHidden/>
              </w:rPr>
              <w:t>9</w:t>
            </w:r>
            <w:r w:rsidR="00A74BA8">
              <w:rPr>
                <w:noProof/>
                <w:webHidden/>
              </w:rPr>
              <w:fldChar w:fldCharType="end"/>
            </w:r>
          </w:hyperlink>
        </w:p>
        <w:p w:rsidR="00A74BA8" w:rsidRDefault="00CC667E">
          <w:pPr>
            <w:pStyle w:val="TDC1"/>
            <w:rPr>
              <w:rFonts w:asciiTheme="minorHAnsi" w:eastAsiaTheme="minorEastAsia" w:hAnsiTheme="minorHAnsi" w:cstheme="minorBidi"/>
              <w:b w:val="0"/>
              <w:bCs w:val="0"/>
              <w:i w:val="0"/>
              <w:iCs w:val="0"/>
              <w:noProof/>
              <w:sz w:val="22"/>
              <w:szCs w:val="22"/>
              <w:lang w:val="es-ES" w:eastAsia="es-ES"/>
            </w:rPr>
          </w:pPr>
          <w:hyperlink w:anchor="_Toc109416868" w:history="1">
            <w:r w:rsidR="00A74BA8" w:rsidRPr="00FB6A7E">
              <w:rPr>
                <w:rStyle w:val="Hipervnculo"/>
                <w:noProof/>
                <w:lang w:val="es-ES"/>
              </w:rPr>
              <w:t>Escribir en braille</w:t>
            </w:r>
            <w:r w:rsidR="00A74BA8">
              <w:rPr>
                <w:noProof/>
                <w:webHidden/>
              </w:rPr>
              <w:tab/>
            </w:r>
            <w:r w:rsidR="00A74BA8">
              <w:rPr>
                <w:noProof/>
                <w:webHidden/>
              </w:rPr>
              <w:fldChar w:fldCharType="begin"/>
            </w:r>
            <w:r w:rsidR="00A74BA8">
              <w:rPr>
                <w:noProof/>
                <w:webHidden/>
              </w:rPr>
              <w:instrText xml:space="preserve"> PAGEREF _Toc109416868 \h </w:instrText>
            </w:r>
            <w:r w:rsidR="00A74BA8">
              <w:rPr>
                <w:noProof/>
                <w:webHidden/>
              </w:rPr>
            </w:r>
            <w:r w:rsidR="00A74BA8">
              <w:rPr>
                <w:noProof/>
                <w:webHidden/>
              </w:rPr>
              <w:fldChar w:fldCharType="separate"/>
            </w:r>
            <w:r w:rsidR="00A74BA8">
              <w:rPr>
                <w:noProof/>
                <w:webHidden/>
              </w:rPr>
              <w:t>9</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69" w:history="1">
            <w:r w:rsidR="00A74BA8" w:rsidRPr="00FB6A7E">
              <w:rPr>
                <w:rStyle w:val="Hipervnculo"/>
                <w:noProof/>
                <w:lang w:val="es-ES"/>
              </w:rPr>
              <w:t>Escribir letras</w:t>
            </w:r>
            <w:r w:rsidR="00A74BA8">
              <w:rPr>
                <w:noProof/>
                <w:webHidden/>
              </w:rPr>
              <w:tab/>
            </w:r>
            <w:r w:rsidR="00A74BA8">
              <w:rPr>
                <w:noProof/>
                <w:webHidden/>
              </w:rPr>
              <w:fldChar w:fldCharType="begin"/>
            </w:r>
            <w:r w:rsidR="00A74BA8">
              <w:rPr>
                <w:noProof/>
                <w:webHidden/>
              </w:rPr>
              <w:instrText xml:space="preserve"> PAGEREF _Toc109416869 \h </w:instrText>
            </w:r>
            <w:r w:rsidR="00A74BA8">
              <w:rPr>
                <w:noProof/>
                <w:webHidden/>
              </w:rPr>
            </w:r>
            <w:r w:rsidR="00A74BA8">
              <w:rPr>
                <w:noProof/>
                <w:webHidden/>
              </w:rPr>
              <w:fldChar w:fldCharType="separate"/>
            </w:r>
            <w:r w:rsidR="00A74BA8">
              <w:rPr>
                <w:noProof/>
                <w:webHidden/>
              </w:rPr>
              <w:t>9</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70" w:history="1">
            <w:r w:rsidR="00A74BA8" w:rsidRPr="00FB6A7E">
              <w:rPr>
                <w:rStyle w:val="Hipervnculo"/>
                <w:noProof/>
                <w:lang w:val="es-ES"/>
              </w:rPr>
              <w:t>Estenografía braille</w:t>
            </w:r>
            <w:r w:rsidR="00A74BA8">
              <w:rPr>
                <w:noProof/>
                <w:webHidden/>
              </w:rPr>
              <w:tab/>
            </w:r>
            <w:r w:rsidR="00A74BA8">
              <w:rPr>
                <w:noProof/>
                <w:webHidden/>
              </w:rPr>
              <w:fldChar w:fldCharType="begin"/>
            </w:r>
            <w:r w:rsidR="00A74BA8">
              <w:rPr>
                <w:noProof/>
                <w:webHidden/>
              </w:rPr>
              <w:instrText xml:space="preserve"> PAGEREF _Toc109416870 \h </w:instrText>
            </w:r>
            <w:r w:rsidR="00A74BA8">
              <w:rPr>
                <w:noProof/>
                <w:webHidden/>
              </w:rPr>
            </w:r>
            <w:r w:rsidR="00A74BA8">
              <w:rPr>
                <w:noProof/>
                <w:webHidden/>
              </w:rPr>
              <w:fldChar w:fldCharType="separate"/>
            </w:r>
            <w:r w:rsidR="00A74BA8">
              <w:rPr>
                <w:noProof/>
                <w:webHidden/>
              </w:rPr>
              <w:t>10</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71" w:history="1">
            <w:r w:rsidR="00A74BA8" w:rsidRPr="00FB6A7E">
              <w:rPr>
                <w:rStyle w:val="Hipervnculo"/>
                <w:noProof/>
                <w:lang w:val="es-ES"/>
              </w:rPr>
              <w:t>Espacio</w:t>
            </w:r>
            <w:r w:rsidR="00A74BA8">
              <w:rPr>
                <w:noProof/>
                <w:webHidden/>
              </w:rPr>
              <w:tab/>
            </w:r>
            <w:r w:rsidR="00A74BA8">
              <w:rPr>
                <w:noProof/>
                <w:webHidden/>
              </w:rPr>
              <w:fldChar w:fldCharType="begin"/>
            </w:r>
            <w:r w:rsidR="00A74BA8">
              <w:rPr>
                <w:noProof/>
                <w:webHidden/>
              </w:rPr>
              <w:instrText xml:space="preserve"> PAGEREF _Toc109416871 \h </w:instrText>
            </w:r>
            <w:r w:rsidR="00A74BA8">
              <w:rPr>
                <w:noProof/>
                <w:webHidden/>
              </w:rPr>
            </w:r>
            <w:r w:rsidR="00A74BA8">
              <w:rPr>
                <w:noProof/>
                <w:webHidden/>
              </w:rPr>
              <w:fldChar w:fldCharType="separate"/>
            </w:r>
            <w:r w:rsidR="00A74BA8">
              <w:rPr>
                <w:noProof/>
                <w:webHidden/>
              </w:rPr>
              <w:t>10</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72" w:history="1">
            <w:r w:rsidR="00A74BA8" w:rsidRPr="00FB6A7E">
              <w:rPr>
                <w:rStyle w:val="Hipervnculo"/>
                <w:noProof/>
                <w:lang w:val="es-ES"/>
              </w:rPr>
              <w:t>Retroceso o borrar</w:t>
            </w:r>
            <w:r w:rsidR="00A74BA8">
              <w:rPr>
                <w:noProof/>
                <w:webHidden/>
              </w:rPr>
              <w:tab/>
            </w:r>
            <w:r w:rsidR="00A74BA8">
              <w:rPr>
                <w:noProof/>
                <w:webHidden/>
              </w:rPr>
              <w:fldChar w:fldCharType="begin"/>
            </w:r>
            <w:r w:rsidR="00A74BA8">
              <w:rPr>
                <w:noProof/>
                <w:webHidden/>
              </w:rPr>
              <w:instrText xml:space="preserve"> PAGEREF _Toc109416872 \h </w:instrText>
            </w:r>
            <w:r w:rsidR="00A74BA8">
              <w:rPr>
                <w:noProof/>
                <w:webHidden/>
              </w:rPr>
            </w:r>
            <w:r w:rsidR="00A74BA8">
              <w:rPr>
                <w:noProof/>
                <w:webHidden/>
              </w:rPr>
              <w:fldChar w:fldCharType="separate"/>
            </w:r>
            <w:r w:rsidR="00A74BA8">
              <w:rPr>
                <w:noProof/>
                <w:webHidden/>
              </w:rPr>
              <w:t>10</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73" w:history="1">
            <w:r w:rsidR="00A74BA8" w:rsidRPr="00FB6A7E">
              <w:rPr>
                <w:rStyle w:val="Hipervnculo"/>
                <w:noProof/>
                <w:lang w:val="es-ES"/>
              </w:rPr>
              <w:t>Eliminar una palabra</w:t>
            </w:r>
            <w:r w:rsidR="00A74BA8">
              <w:rPr>
                <w:noProof/>
                <w:webHidden/>
              </w:rPr>
              <w:tab/>
            </w:r>
            <w:r w:rsidR="00A74BA8">
              <w:rPr>
                <w:noProof/>
                <w:webHidden/>
              </w:rPr>
              <w:fldChar w:fldCharType="begin"/>
            </w:r>
            <w:r w:rsidR="00A74BA8">
              <w:rPr>
                <w:noProof/>
                <w:webHidden/>
              </w:rPr>
              <w:instrText xml:space="preserve"> PAGEREF _Toc109416873 \h </w:instrText>
            </w:r>
            <w:r w:rsidR="00A74BA8">
              <w:rPr>
                <w:noProof/>
                <w:webHidden/>
              </w:rPr>
            </w:r>
            <w:r w:rsidR="00A74BA8">
              <w:rPr>
                <w:noProof/>
                <w:webHidden/>
              </w:rPr>
              <w:fldChar w:fldCharType="separate"/>
            </w:r>
            <w:r w:rsidR="00A74BA8">
              <w:rPr>
                <w:noProof/>
                <w:webHidden/>
              </w:rPr>
              <w:t>10</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74" w:history="1">
            <w:r w:rsidR="00A74BA8" w:rsidRPr="00FB6A7E">
              <w:rPr>
                <w:rStyle w:val="Hipervnculo"/>
                <w:noProof/>
                <w:lang w:val="es-ES"/>
              </w:rPr>
              <w:t>Intro (o nueva línea)</w:t>
            </w:r>
            <w:r w:rsidR="00A74BA8">
              <w:rPr>
                <w:noProof/>
                <w:webHidden/>
              </w:rPr>
              <w:tab/>
            </w:r>
            <w:r w:rsidR="00A74BA8">
              <w:rPr>
                <w:noProof/>
                <w:webHidden/>
              </w:rPr>
              <w:fldChar w:fldCharType="begin"/>
            </w:r>
            <w:r w:rsidR="00A74BA8">
              <w:rPr>
                <w:noProof/>
                <w:webHidden/>
              </w:rPr>
              <w:instrText xml:space="preserve"> PAGEREF _Toc109416874 \h </w:instrText>
            </w:r>
            <w:r w:rsidR="00A74BA8">
              <w:rPr>
                <w:noProof/>
                <w:webHidden/>
              </w:rPr>
            </w:r>
            <w:r w:rsidR="00A74BA8">
              <w:rPr>
                <w:noProof/>
                <w:webHidden/>
              </w:rPr>
              <w:fldChar w:fldCharType="separate"/>
            </w:r>
            <w:r w:rsidR="00A74BA8">
              <w:rPr>
                <w:noProof/>
                <w:webHidden/>
              </w:rPr>
              <w:t>10</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75" w:history="1">
            <w:r w:rsidR="00A74BA8" w:rsidRPr="00FB6A7E">
              <w:rPr>
                <w:rStyle w:val="Hipervnculo"/>
                <w:noProof/>
                <w:lang w:val="es-ES"/>
              </w:rPr>
              <w:t>Mayúsculas intro</w:t>
            </w:r>
            <w:r w:rsidR="00A74BA8">
              <w:rPr>
                <w:noProof/>
                <w:webHidden/>
              </w:rPr>
              <w:tab/>
            </w:r>
            <w:r w:rsidR="00A74BA8">
              <w:rPr>
                <w:noProof/>
                <w:webHidden/>
              </w:rPr>
              <w:fldChar w:fldCharType="begin"/>
            </w:r>
            <w:r w:rsidR="00A74BA8">
              <w:rPr>
                <w:noProof/>
                <w:webHidden/>
              </w:rPr>
              <w:instrText xml:space="preserve"> PAGEREF _Toc109416875 \h </w:instrText>
            </w:r>
            <w:r w:rsidR="00A74BA8">
              <w:rPr>
                <w:noProof/>
                <w:webHidden/>
              </w:rPr>
            </w:r>
            <w:r w:rsidR="00A74BA8">
              <w:rPr>
                <w:noProof/>
                <w:webHidden/>
              </w:rPr>
              <w:fldChar w:fldCharType="separate"/>
            </w:r>
            <w:r w:rsidR="00A74BA8">
              <w:rPr>
                <w:noProof/>
                <w:webHidden/>
              </w:rPr>
              <w:t>10</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76" w:history="1">
            <w:r w:rsidR="00A74BA8" w:rsidRPr="00FB6A7E">
              <w:rPr>
                <w:rStyle w:val="Hipervnculo"/>
                <w:noProof/>
                <w:lang w:val="es-ES"/>
              </w:rPr>
              <w:t>Números</w:t>
            </w:r>
            <w:r w:rsidR="00A74BA8">
              <w:rPr>
                <w:noProof/>
                <w:webHidden/>
              </w:rPr>
              <w:tab/>
            </w:r>
            <w:r w:rsidR="00A74BA8">
              <w:rPr>
                <w:noProof/>
                <w:webHidden/>
              </w:rPr>
              <w:fldChar w:fldCharType="begin"/>
            </w:r>
            <w:r w:rsidR="00A74BA8">
              <w:rPr>
                <w:noProof/>
                <w:webHidden/>
              </w:rPr>
              <w:instrText xml:space="preserve"> PAGEREF _Toc109416876 \h </w:instrText>
            </w:r>
            <w:r w:rsidR="00A74BA8">
              <w:rPr>
                <w:noProof/>
                <w:webHidden/>
              </w:rPr>
            </w:r>
            <w:r w:rsidR="00A74BA8">
              <w:rPr>
                <w:noProof/>
                <w:webHidden/>
              </w:rPr>
              <w:fldChar w:fldCharType="separate"/>
            </w:r>
            <w:r w:rsidR="00A74BA8">
              <w:rPr>
                <w:noProof/>
                <w:webHidden/>
              </w:rPr>
              <w:t>10</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77" w:history="1">
            <w:r w:rsidR="00A74BA8" w:rsidRPr="00FB6A7E">
              <w:rPr>
                <w:rStyle w:val="Hipervnculo"/>
                <w:noProof/>
                <w:lang w:val="es-ES"/>
              </w:rPr>
              <w:t>Mayúsculas</w:t>
            </w:r>
            <w:r w:rsidR="00A74BA8">
              <w:rPr>
                <w:noProof/>
                <w:webHidden/>
              </w:rPr>
              <w:tab/>
            </w:r>
            <w:r w:rsidR="00A74BA8">
              <w:rPr>
                <w:noProof/>
                <w:webHidden/>
              </w:rPr>
              <w:fldChar w:fldCharType="begin"/>
            </w:r>
            <w:r w:rsidR="00A74BA8">
              <w:rPr>
                <w:noProof/>
                <w:webHidden/>
              </w:rPr>
              <w:instrText xml:space="preserve"> PAGEREF _Toc109416877 \h </w:instrText>
            </w:r>
            <w:r w:rsidR="00A74BA8">
              <w:rPr>
                <w:noProof/>
                <w:webHidden/>
              </w:rPr>
            </w:r>
            <w:r w:rsidR="00A74BA8">
              <w:rPr>
                <w:noProof/>
                <w:webHidden/>
              </w:rPr>
              <w:fldChar w:fldCharType="separate"/>
            </w:r>
            <w:r w:rsidR="00A74BA8">
              <w:rPr>
                <w:noProof/>
                <w:webHidden/>
              </w:rPr>
              <w:t>10</w:t>
            </w:r>
            <w:r w:rsidR="00A74BA8">
              <w:rPr>
                <w:noProof/>
                <w:webHidden/>
              </w:rPr>
              <w:fldChar w:fldCharType="end"/>
            </w:r>
          </w:hyperlink>
        </w:p>
        <w:p w:rsidR="00A74BA8" w:rsidRDefault="00CC667E">
          <w:pPr>
            <w:pStyle w:val="TDC1"/>
            <w:rPr>
              <w:rFonts w:asciiTheme="minorHAnsi" w:eastAsiaTheme="minorEastAsia" w:hAnsiTheme="minorHAnsi" w:cstheme="minorBidi"/>
              <w:b w:val="0"/>
              <w:bCs w:val="0"/>
              <w:i w:val="0"/>
              <w:iCs w:val="0"/>
              <w:noProof/>
              <w:sz w:val="22"/>
              <w:szCs w:val="22"/>
              <w:lang w:val="es-ES" w:eastAsia="es-ES"/>
            </w:rPr>
          </w:pPr>
          <w:hyperlink w:anchor="_Toc109416878" w:history="1">
            <w:r w:rsidR="00A74BA8" w:rsidRPr="00FB6A7E">
              <w:rPr>
                <w:rStyle w:val="Hipervnculo"/>
                <w:noProof/>
                <w:lang w:val="es-ES"/>
              </w:rPr>
              <w:t>Edición de texto 1 - navegar en un cuadro de texto</w:t>
            </w:r>
            <w:r w:rsidR="00A74BA8">
              <w:rPr>
                <w:noProof/>
                <w:webHidden/>
              </w:rPr>
              <w:tab/>
            </w:r>
            <w:r w:rsidR="00A74BA8">
              <w:rPr>
                <w:noProof/>
                <w:webHidden/>
              </w:rPr>
              <w:fldChar w:fldCharType="begin"/>
            </w:r>
            <w:r w:rsidR="00A74BA8">
              <w:rPr>
                <w:noProof/>
                <w:webHidden/>
              </w:rPr>
              <w:instrText xml:space="preserve"> PAGEREF _Toc109416878 \h </w:instrText>
            </w:r>
            <w:r w:rsidR="00A74BA8">
              <w:rPr>
                <w:noProof/>
                <w:webHidden/>
              </w:rPr>
            </w:r>
            <w:r w:rsidR="00A74BA8">
              <w:rPr>
                <w:noProof/>
                <w:webHidden/>
              </w:rPr>
              <w:fldChar w:fldCharType="separate"/>
            </w:r>
            <w:r w:rsidR="00A74BA8">
              <w:rPr>
                <w:noProof/>
                <w:webHidden/>
              </w:rPr>
              <w:t>10</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79" w:history="1">
            <w:r w:rsidR="00A74BA8" w:rsidRPr="00FB6A7E">
              <w:rPr>
                <w:rStyle w:val="Hipervnculo"/>
                <w:noProof/>
                <w:lang w:val="es-ES"/>
              </w:rPr>
              <w:t>Activar o desactivar las contracciones</w:t>
            </w:r>
            <w:r w:rsidR="00A74BA8">
              <w:rPr>
                <w:noProof/>
                <w:webHidden/>
              </w:rPr>
              <w:tab/>
            </w:r>
            <w:r w:rsidR="00A74BA8">
              <w:rPr>
                <w:noProof/>
                <w:webHidden/>
              </w:rPr>
              <w:fldChar w:fldCharType="begin"/>
            </w:r>
            <w:r w:rsidR="00A74BA8">
              <w:rPr>
                <w:noProof/>
                <w:webHidden/>
              </w:rPr>
              <w:instrText xml:space="preserve"> PAGEREF _Toc109416879 \h </w:instrText>
            </w:r>
            <w:r w:rsidR="00A74BA8">
              <w:rPr>
                <w:noProof/>
                <w:webHidden/>
              </w:rPr>
            </w:r>
            <w:r w:rsidR="00A74BA8">
              <w:rPr>
                <w:noProof/>
                <w:webHidden/>
              </w:rPr>
              <w:fldChar w:fldCharType="separate"/>
            </w:r>
            <w:r w:rsidR="00A74BA8">
              <w:rPr>
                <w:noProof/>
                <w:webHidden/>
              </w:rPr>
              <w:t>10</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80" w:history="1">
            <w:r w:rsidR="00A74BA8" w:rsidRPr="00FB6A7E">
              <w:rPr>
                <w:rStyle w:val="Hipervnculo"/>
                <w:noProof/>
                <w:lang w:val="es-ES"/>
              </w:rPr>
              <w:t>Ir al carácter siguiente</w:t>
            </w:r>
            <w:r w:rsidR="00A74BA8">
              <w:rPr>
                <w:noProof/>
                <w:webHidden/>
              </w:rPr>
              <w:tab/>
            </w:r>
            <w:r w:rsidR="00A74BA8">
              <w:rPr>
                <w:noProof/>
                <w:webHidden/>
              </w:rPr>
              <w:fldChar w:fldCharType="begin"/>
            </w:r>
            <w:r w:rsidR="00A74BA8">
              <w:rPr>
                <w:noProof/>
                <w:webHidden/>
              </w:rPr>
              <w:instrText xml:space="preserve"> PAGEREF _Toc109416880 \h </w:instrText>
            </w:r>
            <w:r w:rsidR="00A74BA8">
              <w:rPr>
                <w:noProof/>
                <w:webHidden/>
              </w:rPr>
            </w:r>
            <w:r w:rsidR="00A74BA8">
              <w:rPr>
                <w:noProof/>
                <w:webHidden/>
              </w:rPr>
              <w:fldChar w:fldCharType="separate"/>
            </w:r>
            <w:r w:rsidR="00A74BA8">
              <w:rPr>
                <w:noProof/>
                <w:webHidden/>
              </w:rPr>
              <w:t>10</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81" w:history="1">
            <w:r w:rsidR="00A74BA8" w:rsidRPr="00FB6A7E">
              <w:rPr>
                <w:rStyle w:val="Hipervnculo"/>
                <w:noProof/>
                <w:lang w:val="es-ES"/>
              </w:rPr>
              <w:t>Ir al carácter anterior</w:t>
            </w:r>
            <w:r w:rsidR="00A74BA8">
              <w:rPr>
                <w:noProof/>
                <w:webHidden/>
              </w:rPr>
              <w:tab/>
            </w:r>
            <w:r w:rsidR="00A74BA8">
              <w:rPr>
                <w:noProof/>
                <w:webHidden/>
              </w:rPr>
              <w:fldChar w:fldCharType="begin"/>
            </w:r>
            <w:r w:rsidR="00A74BA8">
              <w:rPr>
                <w:noProof/>
                <w:webHidden/>
              </w:rPr>
              <w:instrText xml:space="preserve"> PAGEREF _Toc109416881 \h </w:instrText>
            </w:r>
            <w:r w:rsidR="00A74BA8">
              <w:rPr>
                <w:noProof/>
                <w:webHidden/>
              </w:rPr>
            </w:r>
            <w:r w:rsidR="00A74BA8">
              <w:rPr>
                <w:noProof/>
                <w:webHidden/>
              </w:rPr>
              <w:fldChar w:fldCharType="separate"/>
            </w:r>
            <w:r w:rsidR="00A74BA8">
              <w:rPr>
                <w:noProof/>
                <w:webHidden/>
              </w:rPr>
              <w:t>10</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82" w:history="1">
            <w:r w:rsidR="00A74BA8" w:rsidRPr="00FB6A7E">
              <w:rPr>
                <w:rStyle w:val="Hipervnculo"/>
                <w:noProof/>
                <w:lang w:val="es-ES"/>
              </w:rPr>
              <w:t>Nueva línea</w:t>
            </w:r>
            <w:r w:rsidR="00A74BA8">
              <w:rPr>
                <w:noProof/>
                <w:webHidden/>
              </w:rPr>
              <w:tab/>
            </w:r>
            <w:r w:rsidR="00A74BA8">
              <w:rPr>
                <w:noProof/>
                <w:webHidden/>
              </w:rPr>
              <w:fldChar w:fldCharType="begin"/>
            </w:r>
            <w:r w:rsidR="00A74BA8">
              <w:rPr>
                <w:noProof/>
                <w:webHidden/>
              </w:rPr>
              <w:instrText xml:space="preserve"> PAGEREF _Toc109416882 \h </w:instrText>
            </w:r>
            <w:r w:rsidR="00A74BA8">
              <w:rPr>
                <w:noProof/>
                <w:webHidden/>
              </w:rPr>
            </w:r>
            <w:r w:rsidR="00A74BA8">
              <w:rPr>
                <w:noProof/>
                <w:webHidden/>
              </w:rPr>
              <w:fldChar w:fldCharType="separate"/>
            </w:r>
            <w:r w:rsidR="00A74BA8">
              <w:rPr>
                <w:noProof/>
                <w:webHidden/>
              </w:rPr>
              <w:t>10</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83" w:history="1">
            <w:r w:rsidR="00A74BA8" w:rsidRPr="00FB6A7E">
              <w:rPr>
                <w:rStyle w:val="Hipervnculo"/>
                <w:noProof/>
                <w:lang w:val="es-ES"/>
              </w:rPr>
              <w:t>Mayúsculas + intro</w:t>
            </w:r>
            <w:r w:rsidR="00A74BA8">
              <w:rPr>
                <w:noProof/>
                <w:webHidden/>
              </w:rPr>
              <w:tab/>
            </w:r>
            <w:r w:rsidR="00A74BA8">
              <w:rPr>
                <w:noProof/>
                <w:webHidden/>
              </w:rPr>
              <w:fldChar w:fldCharType="begin"/>
            </w:r>
            <w:r w:rsidR="00A74BA8">
              <w:rPr>
                <w:noProof/>
                <w:webHidden/>
              </w:rPr>
              <w:instrText xml:space="preserve"> PAGEREF _Toc109416883 \h </w:instrText>
            </w:r>
            <w:r w:rsidR="00A74BA8">
              <w:rPr>
                <w:noProof/>
                <w:webHidden/>
              </w:rPr>
            </w:r>
            <w:r w:rsidR="00A74BA8">
              <w:rPr>
                <w:noProof/>
                <w:webHidden/>
              </w:rPr>
              <w:fldChar w:fldCharType="separate"/>
            </w:r>
            <w:r w:rsidR="00A74BA8">
              <w:rPr>
                <w:noProof/>
                <w:webHidden/>
              </w:rPr>
              <w:t>11</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84" w:history="1">
            <w:r w:rsidR="00A74BA8" w:rsidRPr="00FB6A7E">
              <w:rPr>
                <w:rStyle w:val="Hipervnculo"/>
                <w:noProof/>
                <w:lang w:val="es-ES"/>
              </w:rPr>
              <w:t>Seleccione el carácter a la derecha del cursor</w:t>
            </w:r>
            <w:r w:rsidR="00A74BA8">
              <w:rPr>
                <w:noProof/>
                <w:webHidden/>
              </w:rPr>
              <w:tab/>
            </w:r>
            <w:r w:rsidR="00A74BA8">
              <w:rPr>
                <w:noProof/>
                <w:webHidden/>
              </w:rPr>
              <w:fldChar w:fldCharType="begin"/>
            </w:r>
            <w:r w:rsidR="00A74BA8">
              <w:rPr>
                <w:noProof/>
                <w:webHidden/>
              </w:rPr>
              <w:instrText xml:space="preserve"> PAGEREF _Toc109416884 \h </w:instrText>
            </w:r>
            <w:r w:rsidR="00A74BA8">
              <w:rPr>
                <w:noProof/>
                <w:webHidden/>
              </w:rPr>
            </w:r>
            <w:r w:rsidR="00A74BA8">
              <w:rPr>
                <w:noProof/>
                <w:webHidden/>
              </w:rPr>
              <w:fldChar w:fldCharType="separate"/>
            </w:r>
            <w:r w:rsidR="00A74BA8">
              <w:rPr>
                <w:noProof/>
                <w:webHidden/>
              </w:rPr>
              <w:t>11</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85" w:history="1">
            <w:r w:rsidR="00A74BA8" w:rsidRPr="00FB6A7E">
              <w:rPr>
                <w:rStyle w:val="Hipervnculo"/>
                <w:noProof/>
                <w:lang w:val="es-ES"/>
              </w:rPr>
              <w:t>Seleccione el carácter a la izquierda del cursor</w:t>
            </w:r>
            <w:r w:rsidR="00A74BA8">
              <w:rPr>
                <w:noProof/>
                <w:webHidden/>
              </w:rPr>
              <w:tab/>
            </w:r>
            <w:r w:rsidR="00A74BA8">
              <w:rPr>
                <w:noProof/>
                <w:webHidden/>
              </w:rPr>
              <w:fldChar w:fldCharType="begin"/>
            </w:r>
            <w:r w:rsidR="00A74BA8">
              <w:rPr>
                <w:noProof/>
                <w:webHidden/>
              </w:rPr>
              <w:instrText xml:space="preserve"> PAGEREF _Toc109416885 \h </w:instrText>
            </w:r>
            <w:r w:rsidR="00A74BA8">
              <w:rPr>
                <w:noProof/>
                <w:webHidden/>
              </w:rPr>
            </w:r>
            <w:r w:rsidR="00A74BA8">
              <w:rPr>
                <w:noProof/>
                <w:webHidden/>
              </w:rPr>
              <w:fldChar w:fldCharType="separate"/>
            </w:r>
            <w:r w:rsidR="00A74BA8">
              <w:rPr>
                <w:noProof/>
                <w:webHidden/>
              </w:rPr>
              <w:t>11</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86" w:history="1">
            <w:r w:rsidR="00A74BA8" w:rsidRPr="00FB6A7E">
              <w:rPr>
                <w:rStyle w:val="Hipervnculo"/>
                <w:noProof/>
                <w:lang w:val="es-ES"/>
              </w:rPr>
              <w:t>Seleccione siguiente línea</w:t>
            </w:r>
            <w:r w:rsidR="00A74BA8">
              <w:rPr>
                <w:noProof/>
                <w:webHidden/>
              </w:rPr>
              <w:tab/>
            </w:r>
            <w:r w:rsidR="00A74BA8">
              <w:rPr>
                <w:noProof/>
                <w:webHidden/>
              </w:rPr>
              <w:fldChar w:fldCharType="begin"/>
            </w:r>
            <w:r w:rsidR="00A74BA8">
              <w:rPr>
                <w:noProof/>
                <w:webHidden/>
              </w:rPr>
              <w:instrText xml:space="preserve"> PAGEREF _Toc109416886 \h </w:instrText>
            </w:r>
            <w:r w:rsidR="00A74BA8">
              <w:rPr>
                <w:noProof/>
                <w:webHidden/>
              </w:rPr>
            </w:r>
            <w:r w:rsidR="00A74BA8">
              <w:rPr>
                <w:noProof/>
                <w:webHidden/>
              </w:rPr>
              <w:fldChar w:fldCharType="separate"/>
            </w:r>
            <w:r w:rsidR="00A74BA8">
              <w:rPr>
                <w:noProof/>
                <w:webHidden/>
              </w:rPr>
              <w:t>11</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87" w:history="1">
            <w:r w:rsidR="00A74BA8" w:rsidRPr="00FB6A7E">
              <w:rPr>
                <w:rStyle w:val="Hipervnculo"/>
                <w:noProof/>
                <w:lang w:val="es-ES"/>
              </w:rPr>
              <w:t>Seleccione la línea anterior</w:t>
            </w:r>
            <w:r w:rsidR="00A74BA8">
              <w:rPr>
                <w:noProof/>
                <w:webHidden/>
              </w:rPr>
              <w:tab/>
            </w:r>
            <w:r w:rsidR="00A74BA8">
              <w:rPr>
                <w:noProof/>
                <w:webHidden/>
              </w:rPr>
              <w:fldChar w:fldCharType="begin"/>
            </w:r>
            <w:r w:rsidR="00A74BA8">
              <w:rPr>
                <w:noProof/>
                <w:webHidden/>
              </w:rPr>
              <w:instrText xml:space="preserve"> PAGEREF _Toc109416887 \h </w:instrText>
            </w:r>
            <w:r w:rsidR="00A74BA8">
              <w:rPr>
                <w:noProof/>
                <w:webHidden/>
              </w:rPr>
            </w:r>
            <w:r w:rsidR="00A74BA8">
              <w:rPr>
                <w:noProof/>
                <w:webHidden/>
              </w:rPr>
              <w:fldChar w:fldCharType="separate"/>
            </w:r>
            <w:r w:rsidR="00A74BA8">
              <w:rPr>
                <w:noProof/>
                <w:webHidden/>
              </w:rPr>
              <w:t>11</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88" w:history="1">
            <w:r w:rsidR="00A74BA8" w:rsidRPr="00FB6A7E">
              <w:rPr>
                <w:rStyle w:val="Hipervnculo"/>
                <w:noProof/>
                <w:lang w:val="es-ES"/>
              </w:rPr>
              <w:t>Ir al principio de un documento, o de la página en el navegador, o de un cuadro de edición</w:t>
            </w:r>
            <w:r w:rsidR="00A74BA8">
              <w:rPr>
                <w:noProof/>
                <w:webHidden/>
              </w:rPr>
              <w:tab/>
            </w:r>
            <w:r w:rsidR="00A74BA8">
              <w:rPr>
                <w:noProof/>
                <w:webHidden/>
              </w:rPr>
              <w:fldChar w:fldCharType="begin"/>
            </w:r>
            <w:r w:rsidR="00A74BA8">
              <w:rPr>
                <w:noProof/>
                <w:webHidden/>
              </w:rPr>
              <w:instrText xml:space="preserve"> PAGEREF _Toc109416888 \h </w:instrText>
            </w:r>
            <w:r w:rsidR="00A74BA8">
              <w:rPr>
                <w:noProof/>
                <w:webHidden/>
              </w:rPr>
            </w:r>
            <w:r w:rsidR="00A74BA8">
              <w:rPr>
                <w:noProof/>
                <w:webHidden/>
              </w:rPr>
              <w:fldChar w:fldCharType="separate"/>
            </w:r>
            <w:r w:rsidR="00A74BA8">
              <w:rPr>
                <w:noProof/>
                <w:webHidden/>
              </w:rPr>
              <w:t>11</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89" w:history="1">
            <w:r w:rsidR="00A74BA8" w:rsidRPr="00FB6A7E">
              <w:rPr>
                <w:rStyle w:val="Hipervnculo"/>
                <w:noProof/>
                <w:lang w:val="es-ES"/>
              </w:rPr>
              <w:t>Ir al final de un documento, o de la página en el navegador, o de un cuadro de edición</w:t>
            </w:r>
            <w:r w:rsidR="00A74BA8">
              <w:rPr>
                <w:noProof/>
                <w:webHidden/>
              </w:rPr>
              <w:tab/>
            </w:r>
            <w:r w:rsidR="00A74BA8">
              <w:rPr>
                <w:noProof/>
                <w:webHidden/>
              </w:rPr>
              <w:fldChar w:fldCharType="begin"/>
            </w:r>
            <w:r w:rsidR="00A74BA8">
              <w:rPr>
                <w:noProof/>
                <w:webHidden/>
              </w:rPr>
              <w:instrText xml:space="preserve"> PAGEREF _Toc109416889 \h </w:instrText>
            </w:r>
            <w:r w:rsidR="00A74BA8">
              <w:rPr>
                <w:noProof/>
                <w:webHidden/>
              </w:rPr>
            </w:r>
            <w:r w:rsidR="00A74BA8">
              <w:rPr>
                <w:noProof/>
                <w:webHidden/>
              </w:rPr>
              <w:fldChar w:fldCharType="separate"/>
            </w:r>
            <w:r w:rsidR="00A74BA8">
              <w:rPr>
                <w:noProof/>
                <w:webHidden/>
              </w:rPr>
              <w:t>11</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90" w:history="1">
            <w:r w:rsidR="00A74BA8" w:rsidRPr="00FB6A7E">
              <w:rPr>
                <w:rStyle w:val="Hipervnculo"/>
                <w:rFonts w:ascii="Arial" w:eastAsia="Arial" w:hAnsi="Arial" w:cs="Arial"/>
                <w:noProof/>
                <w:lang w:val="es-ES"/>
              </w:rPr>
              <w:t xml:space="preserve">Desplazarse a la parte superior de la pantalla. </w:t>
            </w:r>
            <w:r w:rsidR="00A74BA8" w:rsidRPr="00FB6A7E">
              <w:rPr>
                <w:rStyle w:val="Hipervnculo"/>
                <w:noProof/>
                <w:lang w:val="es-ES"/>
              </w:rPr>
              <w:t>Ir al principio del párrafo, o de un documento o cuadro de edición</w:t>
            </w:r>
            <w:r w:rsidR="00A74BA8">
              <w:rPr>
                <w:noProof/>
                <w:webHidden/>
              </w:rPr>
              <w:tab/>
            </w:r>
            <w:r w:rsidR="00A74BA8">
              <w:rPr>
                <w:noProof/>
                <w:webHidden/>
              </w:rPr>
              <w:fldChar w:fldCharType="begin"/>
            </w:r>
            <w:r w:rsidR="00A74BA8">
              <w:rPr>
                <w:noProof/>
                <w:webHidden/>
              </w:rPr>
              <w:instrText xml:space="preserve"> PAGEREF _Toc109416890 \h </w:instrText>
            </w:r>
            <w:r w:rsidR="00A74BA8">
              <w:rPr>
                <w:noProof/>
                <w:webHidden/>
              </w:rPr>
            </w:r>
            <w:r w:rsidR="00A74BA8">
              <w:rPr>
                <w:noProof/>
                <w:webHidden/>
              </w:rPr>
              <w:fldChar w:fldCharType="separate"/>
            </w:r>
            <w:r w:rsidR="00A74BA8">
              <w:rPr>
                <w:noProof/>
                <w:webHidden/>
              </w:rPr>
              <w:t>11</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91" w:history="1">
            <w:r w:rsidR="00A74BA8" w:rsidRPr="00FB6A7E">
              <w:rPr>
                <w:rStyle w:val="Hipervnculo"/>
                <w:rFonts w:ascii="Arial" w:eastAsia="Arial" w:hAnsi="Arial" w:cs="Arial"/>
                <w:noProof/>
                <w:lang w:val="es-ES"/>
              </w:rPr>
              <w:t xml:space="preserve">Desplazarse a la parte inferior de la pantalla. </w:t>
            </w:r>
            <w:r w:rsidR="00A74BA8" w:rsidRPr="00FB6A7E">
              <w:rPr>
                <w:rStyle w:val="Hipervnculo"/>
                <w:noProof/>
                <w:lang w:val="es-ES"/>
              </w:rPr>
              <w:t>Ir al final del párrafo, o de un documento o cuadro de edición</w:t>
            </w:r>
            <w:r w:rsidR="00A74BA8">
              <w:rPr>
                <w:noProof/>
                <w:webHidden/>
              </w:rPr>
              <w:tab/>
            </w:r>
            <w:r w:rsidR="00A74BA8">
              <w:rPr>
                <w:noProof/>
                <w:webHidden/>
              </w:rPr>
              <w:fldChar w:fldCharType="begin"/>
            </w:r>
            <w:r w:rsidR="00A74BA8">
              <w:rPr>
                <w:noProof/>
                <w:webHidden/>
              </w:rPr>
              <w:instrText xml:space="preserve"> PAGEREF _Toc109416891 \h </w:instrText>
            </w:r>
            <w:r w:rsidR="00A74BA8">
              <w:rPr>
                <w:noProof/>
                <w:webHidden/>
              </w:rPr>
            </w:r>
            <w:r w:rsidR="00A74BA8">
              <w:rPr>
                <w:noProof/>
                <w:webHidden/>
              </w:rPr>
              <w:fldChar w:fldCharType="separate"/>
            </w:r>
            <w:r w:rsidR="00A74BA8">
              <w:rPr>
                <w:noProof/>
                <w:webHidden/>
              </w:rPr>
              <w:t>11</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92" w:history="1">
            <w:r w:rsidR="00A74BA8" w:rsidRPr="00FB6A7E">
              <w:rPr>
                <w:rStyle w:val="Hipervnculo"/>
                <w:noProof/>
                <w:lang w:val="es-ES"/>
              </w:rPr>
              <w:t>Ir al comienzo de la línea</w:t>
            </w:r>
            <w:r w:rsidR="00A74BA8">
              <w:rPr>
                <w:noProof/>
                <w:webHidden/>
              </w:rPr>
              <w:tab/>
            </w:r>
            <w:r w:rsidR="00A74BA8">
              <w:rPr>
                <w:noProof/>
                <w:webHidden/>
              </w:rPr>
              <w:fldChar w:fldCharType="begin"/>
            </w:r>
            <w:r w:rsidR="00A74BA8">
              <w:rPr>
                <w:noProof/>
                <w:webHidden/>
              </w:rPr>
              <w:instrText xml:space="preserve"> PAGEREF _Toc109416892 \h </w:instrText>
            </w:r>
            <w:r w:rsidR="00A74BA8">
              <w:rPr>
                <w:noProof/>
                <w:webHidden/>
              </w:rPr>
            </w:r>
            <w:r w:rsidR="00A74BA8">
              <w:rPr>
                <w:noProof/>
                <w:webHidden/>
              </w:rPr>
              <w:fldChar w:fldCharType="separate"/>
            </w:r>
            <w:r w:rsidR="00A74BA8">
              <w:rPr>
                <w:noProof/>
                <w:webHidden/>
              </w:rPr>
              <w:t>11</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93" w:history="1">
            <w:r w:rsidR="00A74BA8" w:rsidRPr="00FB6A7E">
              <w:rPr>
                <w:rStyle w:val="Hipervnculo"/>
                <w:noProof/>
                <w:lang w:val="es-ES"/>
              </w:rPr>
              <w:t>Ir al final de la línea</w:t>
            </w:r>
            <w:r w:rsidR="00A74BA8">
              <w:rPr>
                <w:noProof/>
                <w:webHidden/>
              </w:rPr>
              <w:tab/>
            </w:r>
            <w:r w:rsidR="00A74BA8">
              <w:rPr>
                <w:noProof/>
                <w:webHidden/>
              </w:rPr>
              <w:fldChar w:fldCharType="begin"/>
            </w:r>
            <w:r w:rsidR="00A74BA8">
              <w:rPr>
                <w:noProof/>
                <w:webHidden/>
              </w:rPr>
              <w:instrText xml:space="preserve"> PAGEREF _Toc109416893 \h </w:instrText>
            </w:r>
            <w:r w:rsidR="00A74BA8">
              <w:rPr>
                <w:noProof/>
                <w:webHidden/>
              </w:rPr>
            </w:r>
            <w:r w:rsidR="00A74BA8">
              <w:rPr>
                <w:noProof/>
                <w:webHidden/>
              </w:rPr>
              <w:fldChar w:fldCharType="separate"/>
            </w:r>
            <w:r w:rsidR="00A74BA8">
              <w:rPr>
                <w:noProof/>
                <w:webHidden/>
              </w:rPr>
              <w:t>11</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94" w:history="1">
            <w:r w:rsidR="00A74BA8" w:rsidRPr="00FB6A7E">
              <w:rPr>
                <w:rStyle w:val="Hipervnculo"/>
                <w:noProof/>
              </w:rPr>
              <w:t>Ir a la tabla siguiente</w:t>
            </w:r>
            <w:r w:rsidR="00A74BA8">
              <w:rPr>
                <w:noProof/>
                <w:webHidden/>
              </w:rPr>
              <w:tab/>
            </w:r>
            <w:r w:rsidR="00A74BA8">
              <w:rPr>
                <w:noProof/>
                <w:webHidden/>
              </w:rPr>
              <w:fldChar w:fldCharType="begin"/>
            </w:r>
            <w:r w:rsidR="00A74BA8">
              <w:rPr>
                <w:noProof/>
                <w:webHidden/>
              </w:rPr>
              <w:instrText xml:space="preserve"> PAGEREF _Toc109416894 \h </w:instrText>
            </w:r>
            <w:r w:rsidR="00A74BA8">
              <w:rPr>
                <w:noProof/>
                <w:webHidden/>
              </w:rPr>
            </w:r>
            <w:r w:rsidR="00A74BA8">
              <w:rPr>
                <w:noProof/>
                <w:webHidden/>
              </w:rPr>
              <w:fldChar w:fldCharType="separate"/>
            </w:r>
            <w:r w:rsidR="00A74BA8">
              <w:rPr>
                <w:noProof/>
                <w:webHidden/>
              </w:rPr>
              <w:t>11</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95" w:history="1">
            <w:r w:rsidR="00A74BA8" w:rsidRPr="00FB6A7E">
              <w:rPr>
                <w:rStyle w:val="Hipervnculo"/>
                <w:noProof/>
              </w:rPr>
              <w:t>Ir a la tabla anterior</w:t>
            </w:r>
            <w:r w:rsidR="00A74BA8">
              <w:rPr>
                <w:noProof/>
                <w:webHidden/>
              </w:rPr>
              <w:tab/>
            </w:r>
            <w:r w:rsidR="00A74BA8">
              <w:rPr>
                <w:noProof/>
                <w:webHidden/>
              </w:rPr>
              <w:fldChar w:fldCharType="begin"/>
            </w:r>
            <w:r w:rsidR="00A74BA8">
              <w:rPr>
                <w:noProof/>
                <w:webHidden/>
              </w:rPr>
              <w:instrText xml:space="preserve"> PAGEREF _Toc109416895 \h </w:instrText>
            </w:r>
            <w:r w:rsidR="00A74BA8">
              <w:rPr>
                <w:noProof/>
                <w:webHidden/>
              </w:rPr>
            </w:r>
            <w:r w:rsidR="00A74BA8">
              <w:rPr>
                <w:noProof/>
                <w:webHidden/>
              </w:rPr>
              <w:fldChar w:fldCharType="separate"/>
            </w:r>
            <w:r w:rsidR="00A74BA8">
              <w:rPr>
                <w:noProof/>
                <w:webHidden/>
              </w:rPr>
              <w:t>12</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96" w:history="1">
            <w:r w:rsidR="00A74BA8" w:rsidRPr="00FB6A7E">
              <w:rPr>
                <w:rStyle w:val="Hipervnculo"/>
                <w:noProof/>
                <w:lang w:val="es-ES"/>
              </w:rPr>
              <w:t>Seleccionar todo</w:t>
            </w:r>
            <w:r w:rsidR="00A74BA8">
              <w:rPr>
                <w:noProof/>
                <w:webHidden/>
              </w:rPr>
              <w:tab/>
            </w:r>
            <w:r w:rsidR="00A74BA8">
              <w:rPr>
                <w:noProof/>
                <w:webHidden/>
              </w:rPr>
              <w:fldChar w:fldCharType="begin"/>
            </w:r>
            <w:r w:rsidR="00A74BA8">
              <w:rPr>
                <w:noProof/>
                <w:webHidden/>
              </w:rPr>
              <w:instrText xml:space="preserve"> PAGEREF _Toc109416896 \h </w:instrText>
            </w:r>
            <w:r w:rsidR="00A74BA8">
              <w:rPr>
                <w:noProof/>
                <w:webHidden/>
              </w:rPr>
            </w:r>
            <w:r w:rsidR="00A74BA8">
              <w:rPr>
                <w:noProof/>
                <w:webHidden/>
              </w:rPr>
              <w:fldChar w:fldCharType="separate"/>
            </w:r>
            <w:r w:rsidR="00A74BA8">
              <w:rPr>
                <w:noProof/>
                <w:webHidden/>
              </w:rPr>
              <w:t>12</w:t>
            </w:r>
            <w:r w:rsidR="00A74BA8">
              <w:rPr>
                <w:noProof/>
                <w:webHidden/>
              </w:rPr>
              <w:fldChar w:fldCharType="end"/>
            </w:r>
          </w:hyperlink>
        </w:p>
        <w:p w:rsidR="00A74BA8" w:rsidRDefault="00CC667E">
          <w:pPr>
            <w:pStyle w:val="TDC1"/>
            <w:rPr>
              <w:rFonts w:asciiTheme="minorHAnsi" w:eastAsiaTheme="minorEastAsia" w:hAnsiTheme="minorHAnsi" w:cstheme="minorBidi"/>
              <w:b w:val="0"/>
              <w:bCs w:val="0"/>
              <w:i w:val="0"/>
              <w:iCs w:val="0"/>
              <w:noProof/>
              <w:sz w:val="22"/>
              <w:szCs w:val="22"/>
              <w:lang w:val="es-ES" w:eastAsia="es-ES"/>
            </w:rPr>
          </w:pPr>
          <w:hyperlink w:anchor="_Toc109416897" w:history="1">
            <w:r w:rsidR="00A74BA8" w:rsidRPr="00FB6A7E">
              <w:rPr>
                <w:rStyle w:val="Hipervnculo"/>
                <w:noProof/>
                <w:lang w:val="es-ES"/>
              </w:rPr>
              <w:t>Edición de texto 2 - Funciones con el texto seleccionado</w:t>
            </w:r>
            <w:r w:rsidR="00A74BA8">
              <w:rPr>
                <w:noProof/>
                <w:webHidden/>
              </w:rPr>
              <w:tab/>
            </w:r>
            <w:r w:rsidR="00A74BA8">
              <w:rPr>
                <w:noProof/>
                <w:webHidden/>
              </w:rPr>
              <w:fldChar w:fldCharType="begin"/>
            </w:r>
            <w:r w:rsidR="00A74BA8">
              <w:rPr>
                <w:noProof/>
                <w:webHidden/>
              </w:rPr>
              <w:instrText xml:space="preserve"> PAGEREF _Toc109416897 \h </w:instrText>
            </w:r>
            <w:r w:rsidR="00A74BA8">
              <w:rPr>
                <w:noProof/>
                <w:webHidden/>
              </w:rPr>
            </w:r>
            <w:r w:rsidR="00A74BA8">
              <w:rPr>
                <w:noProof/>
                <w:webHidden/>
              </w:rPr>
              <w:fldChar w:fldCharType="separate"/>
            </w:r>
            <w:r w:rsidR="00A74BA8">
              <w:rPr>
                <w:noProof/>
                <w:webHidden/>
              </w:rPr>
              <w:t>12</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98" w:history="1">
            <w:r w:rsidR="00A74BA8" w:rsidRPr="00FB6A7E">
              <w:rPr>
                <w:rStyle w:val="Hipervnculo"/>
                <w:noProof/>
                <w:lang w:val="es-ES"/>
              </w:rPr>
              <w:t>Copiar</w:t>
            </w:r>
            <w:r w:rsidR="00A74BA8">
              <w:rPr>
                <w:noProof/>
                <w:webHidden/>
              </w:rPr>
              <w:tab/>
            </w:r>
            <w:r w:rsidR="00A74BA8">
              <w:rPr>
                <w:noProof/>
                <w:webHidden/>
              </w:rPr>
              <w:fldChar w:fldCharType="begin"/>
            </w:r>
            <w:r w:rsidR="00A74BA8">
              <w:rPr>
                <w:noProof/>
                <w:webHidden/>
              </w:rPr>
              <w:instrText xml:space="preserve"> PAGEREF _Toc109416898 \h </w:instrText>
            </w:r>
            <w:r w:rsidR="00A74BA8">
              <w:rPr>
                <w:noProof/>
                <w:webHidden/>
              </w:rPr>
            </w:r>
            <w:r w:rsidR="00A74BA8">
              <w:rPr>
                <w:noProof/>
                <w:webHidden/>
              </w:rPr>
              <w:fldChar w:fldCharType="separate"/>
            </w:r>
            <w:r w:rsidR="00A74BA8">
              <w:rPr>
                <w:noProof/>
                <w:webHidden/>
              </w:rPr>
              <w:t>12</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899" w:history="1">
            <w:r w:rsidR="00A74BA8" w:rsidRPr="00FB6A7E">
              <w:rPr>
                <w:rStyle w:val="Hipervnculo"/>
                <w:noProof/>
                <w:lang w:val="es-ES"/>
              </w:rPr>
              <w:t>Pegar</w:t>
            </w:r>
            <w:r w:rsidR="00A74BA8">
              <w:rPr>
                <w:noProof/>
                <w:webHidden/>
              </w:rPr>
              <w:tab/>
            </w:r>
            <w:r w:rsidR="00A74BA8">
              <w:rPr>
                <w:noProof/>
                <w:webHidden/>
              </w:rPr>
              <w:fldChar w:fldCharType="begin"/>
            </w:r>
            <w:r w:rsidR="00A74BA8">
              <w:rPr>
                <w:noProof/>
                <w:webHidden/>
              </w:rPr>
              <w:instrText xml:space="preserve"> PAGEREF _Toc109416899 \h </w:instrText>
            </w:r>
            <w:r w:rsidR="00A74BA8">
              <w:rPr>
                <w:noProof/>
                <w:webHidden/>
              </w:rPr>
            </w:r>
            <w:r w:rsidR="00A74BA8">
              <w:rPr>
                <w:noProof/>
                <w:webHidden/>
              </w:rPr>
              <w:fldChar w:fldCharType="separate"/>
            </w:r>
            <w:r w:rsidR="00A74BA8">
              <w:rPr>
                <w:noProof/>
                <w:webHidden/>
              </w:rPr>
              <w:t>12</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00" w:history="1">
            <w:r w:rsidR="00A74BA8" w:rsidRPr="00FB6A7E">
              <w:rPr>
                <w:rStyle w:val="Hipervnculo"/>
                <w:noProof/>
                <w:lang w:val="es-ES"/>
              </w:rPr>
              <w:t>Cortar</w:t>
            </w:r>
            <w:r w:rsidR="00A74BA8">
              <w:rPr>
                <w:noProof/>
                <w:webHidden/>
              </w:rPr>
              <w:tab/>
            </w:r>
            <w:r w:rsidR="00A74BA8">
              <w:rPr>
                <w:noProof/>
                <w:webHidden/>
              </w:rPr>
              <w:fldChar w:fldCharType="begin"/>
            </w:r>
            <w:r w:rsidR="00A74BA8">
              <w:rPr>
                <w:noProof/>
                <w:webHidden/>
              </w:rPr>
              <w:instrText xml:space="preserve"> PAGEREF _Toc109416900 \h </w:instrText>
            </w:r>
            <w:r w:rsidR="00A74BA8">
              <w:rPr>
                <w:noProof/>
                <w:webHidden/>
              </w:rPr>
            </w:r>
            <w:r w:rsidR="00A74BA8">
              <w:rPr>
                <w:noProof/>
                <w:webHidden/>
              </w:rPr>
              <w:fldChar w:fldCharType="separate"/>
            </w:r>
            <w:r w:rsidR="00A74BA8">
              <w:rPr>
                <w:noProof/>
                <w:webHidden/>
              </w:rPr>
              <w:t>12</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01" w:history="1">
            <w:r w:rsidR="00A74BA8" w:rsidRPr="00FB6A7E">
              <w:rPr>
                <w:rStyle w:val="Hipervnculo"/>
                <w:noProof/>
                <w:lang w:val="es-ES"/>
              </w:rPr>
              <w:t>Rehacer</w:t>
            </w:r>
            <w:r w:rsidR="00A74BA8">
              <w:rPr>
                <w:noProof/>
                <w:webHidden/>
              </w:rPr>
              <w:tab/>
            </w:r>
            <w:r w:rsidR="00A74BA8">
              <w:rPr>
                <w:noProof/>
                <w:webHidden/>
              </w:rPr>
              <w:fldChar w:fldCharType="begin"/>
            </w:r>
            <w:r w:rsidR="00A74BA8">
              <w:rPr>
                <w:noProof/>
                <w:webHidden/>
              </w:rPr>
              <w:instrText xml:space="preserve"> PAGEREF _Toc109416901 \h </w:instrText>
            </w:r>
            <w:r w:rsidR="00A74BA8">
              <w:rPr>
                <w:noProof/>
                <w:webHidden/>
              </w:rPr>
            </w:r>
            <w:r w:rsidR="00A74BA8">
              <w:rPr>
                <w:noProof/>
                <w:webHidden/>
              </w:rPr>
              <w:fldChar w:fldCharType="separate"/>
            </w:r>
            <w:r w:rsidR="00A74BA8">
              <w:rPr>
                <w:noProof/>
                <w:webHidden/>
              </w:rPr>
              <w:t>12</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02" w:history="1">
            <w:r w:rsidR="00A74BA8" w:rsidRPr="00FB6A7E">
              <w:rPr>
                <w:rStyle w:val="Hipervnculo"/>
                <w:noProof/>
                <w:lang w:val="es-ES"/>
              </w:rPr>
              <w:t>Deshacer</w:t>
            </w:r>
            <w:r w:rsidR="00A74BA8">
              <w:rPr>
                <w:noProof/>
                <w:webHidden/>
              </w:rPr>
              <w:tab/>
            </w:r>
            <w:r w:rsidR="00A74BA8">
              <w:rPr>
                <w:noProof/>
                <w:webHidden/>
              </w:rPr>
              <w:fldChar w:fldCharType="begin"/>
            </w:r>
            <w:r w:rsidR="00A74BA8">
              <w:rPr>
                <w:noProof/>
                <w:webHidden/>
              </w:rPr>
              <w:instrText xml:space="preserve"> PAGEREF _Toc109416902 \h </w:instrText>
            </w:r>
            <w:r w:rsidR="00A74BA8">
              <w:rPr>
                <w:noProof/>
                <w:webHidden/>
              </w:rPr>
            </w:r>
            <w:r w:rsidR="00A74BA8">
              <w:rPr>
                <w:noProof/>
                <w:webHidden/>
              </w:rPr>
              <w:fldChar w:fldCharType="separate"/>
            </w:r>
            <w:r w:rsidR="00A74BA8">
              <w:rPr>
                <w:noProof/>
                <w:webHidden/>
              </w:rPr>
              <w:t>12</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03" w:history="1">
            <w:r w:rsidR="00A74BA8" w:rsidRPr="00FB6A7E">
              <w:rPr>
                <w:rStyle w:val="Hipervnculo"/>
                <w:noProof/>
                <w:lang w:val="es-ES"/>
              </w:rPr>
              <w:t>Negrita</w:t>
            </w:r>
            <w:r w:rsidR="00A74BA8">
              <w:rPr>
                <w:noProof/>
                <w:webHidden/>
              </w:rPr>
              <w:tab/>
            </w:r>
            <w:r w:rsidR="00A74BA8">
              <w:rPr>
                <w:noProof/>
                <w:webHidden/>
              </w:rPr>
              <w:fldChar w:fldCharType="begin"/>
            </w:r>
            <w:r w:rsidR="00A74BA8">
              <w:rPr>
                <w:noProof/>
                <w:webHidden/>
              </w:rPr>
              <w:instrText xml:space="preserve"> PAGEREF _Toc109416903 \h </w:instrText>
            </w:r>
            <w:r w:rsidR="00A74BA8">
              <w:rPr>
                <w:noProof/>
                <w:webHidden/>
              </w:rPr>
            </w:r>
            <w:r w:rsidR="00A74BA8">
              <w:rPr>
                <w:noProof/>
                <w:webHidden/>
              </w:rPr>
              <w:fldChar w:fldCharType="separate"/>
            </w:r>
            <w:r w:rsidR="00A74BA8">
              <w:rPr>
                <w:noProof/>
                <w:webHidden/>
              </w:rPr>
              <w:t>12</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04" w:history="1">
            <w:r w:rsidR="00A74BA8" w:rsidRPr="00FB6A7E">
              <w:rPr>
                <w:rStyle w:val="Hipervnculo"/>
                <w:noProof/>
                <w:lang w:val="es-ES"/>
              </w:rPr>
              <w:t>Ccursiva</w:t>
            </w:r>
            <w:r w:rsidR="00A74BA8">
              <w:rPr>
                <w:noProof/>
                <w:webHidden/>
              </w:rPr>
              <w:tab/>
            </w:r>
            <w:r w:rsidR="00A74BA8">
              <w:rPr>
                <w:noProof/>
                <w:webHidden/>
              </w:rPr>
              <w:fldChar w:fldCharType="begin"/>
            </w:r>
            <w:r w:rsidR="00A74BA8">
              <w:rPr>
                <w:noProof/>
                <w:webHidden/>
              </w:rPr>
              <w:instrText xml:space="preserve"> PAGEREF _Toc109416904 \h </w:instrText>
            </w:r>
            <w:r w:rsidR="00A74BA8">
              <w:rPr>
                <w:noProof/>
                <w:webHidden/>
              </w:rPr>
            </w:r>
            <w:r w:rsidR="00A74BA8">
              <w:rPr>
                <w:noProof/>
                <w:webHidden/>
              </w:rPr>
              <w:fldChar w:fldCharType="separate"/>
            </w:r>
            <w:r w:rsidR="00A74BA8">
              <w:rPr>
                <w:noProof/>
                <w:webHidden/>
              </w:rPr>
              <w:t>12</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05" w:history="1">
            <w:r w:rsidR="00A74BA8" w:rsidRPr="00FB6A7E">
              <w:rPr>
                <w:rStyle w:val="Hipervnculo"/>
                <w:noProof/>
                <w:lang w:val="es-ES"/>
              </w:rPr>
              <w:t>Subrayado</w:t>
            </w:r>
            <w:r w:rsidR="00A74BA8">
              <w:rPr>
                <w:noProof/>
                <w:webHidden/>
              </w:rPr>
              <w:tab/>
            </w:r>
            <w:r w:rsidR="00A74BA8">
              <w:rPr>
                <w:noProof/>
                <w:webHidden/>
              </w:rPr>
              <w:fldChar w:fldCharType="begin"/>
            </w:r>
            <w:r w:rsidR="00A74BA8">
              <w:rPr>
                <w:noProof/>
                <w:webHidden/>
              </w:rPr>
              <w:instrText xml:space="preserve"> PAGEREF _Toc109416905 \h </w:instrText>
            </w:r>
            <w:r w:rsidR="00A74BA8">
              <w:rPr>
                <w:noProof/>
                <w:webHidden/>
              </w:rPr>
            </w:r>
            <w:r w:rsidR="00A74BA8">
              <w:rPr>
                <w:noProof/>
                <w:webHidden/>
              </w:rPr>
              <w:fldChar w:fldCharType="separate"/>
            </w:r>
            <w:r w:rsidR="00A74BA8">
              <w:rPr>
                <w:noProof/>
                <w:webHidden/>
              </w:rPr>
              <w:t>12</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06" w:history="1">
            <w:r w:rsidR="00A74BA8" w:rsidRPr="00FB6A7E">
              <w:rPr>
                <w:rStyle w:val="Hipervnculo"/>
                <w:noProof/>
                <w:lang w:val="es-ES"/>
              </w:rPr>
              <w:t>Crear un documento nuevo.</w:t>
            </w:r>
            <w:r w:rsidR="00A74BA8">
              <w:rPr>
                <w:noProof/>
                <w:webHidden/>
              </w:rPr>
              <w:tab/>
            </w:r>
            <w:r w:rsidR="00A74BA8">
              <w:rPr>
                <w:noProof/>
                <w:webHidden/>
              </w:rPr>
              <w:fldChar w:fldCharType="begin"/>
            </w:r>
            <w:r w:rsidR="00A74BA8">
              <w:rPr>
                <w:noProof/>
                <w:webHidden/>
              </w:rPr>
              <w:instrText xml:space="preserve"> PAGEREF _Toc109416906 \h </w:instrText>
            </w:r>
            <w:r w:rsidR="00A74BA8">
              <w:rPr>
                <w:noProof/>
                <w:webHidden/>
              </w:rPr>
            </w:r>
            <w:r w:rsidR="00A74BA8">
              <w:rPr>
                <w:noProof/>
                <w:webHidden/>
              </w:rPr>
              <w:fldChar w:fldCharType="separate"/>
            </w:r>
            <w:r w:rsidR="00A74BA8">
              <w:rPr>
                <w:noProof/>
                <w:webHidden/>
              </w:rPr>
              <w:t>12</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07" w:history="1">
            <w:r w:rsidR="00A74BA8" w:rsidRPr="00FB6A7E">
              <w:rPr>
                <w:rStyle w:val="Hipervnculo"/>
                <w:noProof/>
                <w:lang w:val="es-ES"/>
              </w:rPr>
              <w:t>Buscar en el documento abierto.</w:t>
            </w:r>
            <w:r w:rsidR="00A74BA8">
              <w:rPr>
                <w:noProof/>
                <w:webHidden/>
              </w:rPr>
              <w:tab/>
            </w:r>
            <w:r w:rsidR="00A74BA8">
              <w:rPr>
                <w:noProof/>
                <w:webHidden/>
              </w:rPr>
              <w:fldChar w:fldCharType="begin"/>
            </w:r>
            <w:r w:rsidR="00A74BA8">
              <w:rPr>
                <w:noProof/>
                <w:webHidden/>
              </w:rPr>
              <w:instrText xml:space="preserve"> PAGEREF _Toc109416907 \h </w:instrText>
            </w:r>
            <w:r w:rsidR="00A74BA8">
              <w:rPr>
                <w:noProof/>
                <w:webHidden/>
              </w:rPr>
            </w:r>
            <w:r w:rsidR="00A74BA8">
              <w:rPr>
                <w:noProof/>
                <w:webHidden/>
              </w:rPr>
              <w:fldChar w:fldCharType="separate"/>
            </w:r>
            <w:r w:rsidR="00A74BA8">
              <w:rPr>
                <w:noProof/>
                <w:webHidden/>
              </w:rPr>
              <w:t>12</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08" w:history="1">
            <w:r w:rsidR="00A74BA8" w:rsidRPr="00FB6A7E">
              <w:rPr>
                <w:rStyle w:val="Hipervnculo"/>
                <w:noProof/>
                <w:lang w:val="es-ES"/>
              </w:rPr>
              <w:t>Imprimir</w:t>
            </w:r>
            <w:r w:rsidR="00A74BA8">
              <w:rPr>
                <w:noProof/>
                <w:webHidden/>
              </w:rPr>
              <w:tab/>
            </w:r>
            <w:r w:rsidR="00A74BA8">
              <w:rPr>
                <w:noProof/>
                <w:webHidden/>
              </w:rPr>
              <w:fldChar w:fldCharType="begin"/>
            </w:r>
            <w:r w:rsidR="00A74BA8">
              <w:rPr>
                <w:noProof/>
                <w:webHidden/>
              </w:rPr>
              <w:instrText xml:space="preserve"> PAGEREF _Toc109416908 \h </w:instrText>
            </w:r>
            <w:r w:rsidR="00A74BA8">
              <w:rPr>
                <w:noProof/>
                <w:webHidden/>
              </w:rPr>
            </w:r>
            <w:r w:rsidR="00A74BA8">
              <w:rPr>
                <w:noProof/>
                <w:webHidden/>
              </w:rPr>
              <w:fldChar w:fldCharType="separate"/>
            </w:r>
            <w:r w:rsidR="00A74BA8">
              <w:rPr>
                <w:noProof/>
                <w:webHidden/>
              </w:rPr>
              <w:t>12</w:t>
            </w:r>
            <w:r w:rsidR="00A74BA8">
              <w:rPr>
                <w:noProof/>
                <w:webHidden/>
              </w:rPr>
              <w:fldChar w:fldCharType="end"/>
            </w:r>
          </w:hyperlink>
        </w:p>
        <w:p w:rsidR="00A74BA8" w:rsidRDefault="00CC667E">
          <w:pPr>
            <w:pStyle w:val="TDC1"/>
            <w:rPr>
              <w:rFonts w:asciiTheme="minorHAnsi" w:eastAsiaTheme="minorEastAsia" w:hAnsiTheme="minorHAnsi" w:cstheme="minorBidi"/>
              <w:b w:val="0"/>
              <w:bCs w:val="0"/>
              <w:i w:val="0"/>
              <w:iCs w:val="0"/>
              <w:noProof/>
              <w:sz w:val="22"/>
              <w:szCs w:val="22"/>
              <w:lang w:val="es-ES" w:eastAsia="es-ES"/>
            </w:rPr>
          </w:pPr>
          <w:hyperlink w:anchor="_Toc109416909" w:history="1">
            <w:r w:rsidR="00A74BA8" w:rsidRPr="00FB6A7E">
              <w:rPr>
                <w:rStyle w:val="Hipervnculo"/>
                <w:noProof/>
                <w:lang w:val="es-ES"/>
              </w:rPr>
              <w:t>Menú Hable</w:t>
            </w:r>
            <w:r w:rsidR="00A74BA8">
              <w:rPr>
                <w:noProof/>
                <w:webHidden/>
              </w:rPr>
              <w:tab/>
            </w:r>
            <w:r w:rsidR="00A74BA8">
              <w:rPr>
                <w:noProof/>
                <w:webHidden/>
              </w:rPr>
              <w:fldChar w:fldCharType="begin"/>
            </w:r>
            <w:r w:rsidR="00A74BA8">
              <w:rPr>
                <w:noProof/>
                <w:webHidden/>
              </w:rPr>
              <w:instrText xml:space="preserve"> PAGEREF _Toc109416909 \h </w:instrText>
            </w:r>
            <w:r w:rsidR="00A74BA8">
              <w:rPr>
                <w:noProof/>
                <w:webHidden/>
              </w:rPr>
            </w:r>
            <w:r w:rsidR="00A74BA8">
              <w:rPr>
                <w:noProof/>
                <w:webHidden/>
              </w:rPr>
              <w:fldChar w:fldCharType="separate"/>
            </w:r>
            <w:r w:rsidR="00A74BA8">
              <w:rPr>
                <w:noProof/>
                <w:webHidden/>
              </w:rPr>
              <w:t>13</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10" w:history="1">
            <w:r w:rsidR="00A74BA8" w:rsidRPr="00FB6A7E">
              <w:rPr>
                <w:rStyle w:val="Hipervnculo"/>
                <w:noProof/>
                <w:lang w:val="es-ES"/>
              </w:rPr>
              <w:t>Abrir el menú Hable</w:t>
            </w:r>
            <w:r w:rsidR="00A74BA8">
              <w:rPr>
                <w:noProof/>
                <w:webHidden/>
              </w:rPr>
              <w:tab/>
            </w:r>
            <w:r w:rsidR="00A74BA8">
              <w:rPr>
                <w:noProof/>
                <w:webHidden/>
              </w:rPr>
              <w:fldChar w:fldCharType="begin"/>
            </w:r>
            <w:r w:rsidR="00A74BA8">
              <w:rPr>
                <w:noProof/>
                <w:webHidden/>
              </w:rPr>
              <w:instrText xml:space="preserve"> PAGEREF _Toc109416910 \h </w:instrText>
            </w:r>
            <w:r w:rsidR="00A74BA8">
              <w:rPr>
                <w:noProof/>
                <w:webHidden/>
              </w:rPr>
            </w:r>
            <w:r w:rsidR="00A74BA8">
              <w:rPr>
                <w:noProof/>
                <w:webHidden/>
              </w:rPr>
              <w:fldChar w:fldCharType="separate"/>
            </w:r>
            <w:r w:rsidR="00A74BA8">
              <w:rPr>
                <w:noProof/>
                <w:webHidden/>
              </w:rPr>
              <w:t>13</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11" w:history="1">
            <w:r w:rsidR="00A74BA8" w:rsidRPr="00FB6A7E">
              <w:rPr>
                <w:rStyle w:val="Hipervnculo"/>
                <w:noProof/>
                <w:lang w:val="es-ES"/>
              </w:rPr>
              <w:t>Establecer el sistema operativo como Android</w:t>
            </w:r>
            <w:r w:rsidR="00A74BA8">
              <w:rPr>
                <w:noProof/>
                <w:webHidden/>
              </w:rPr>
              <w:tab/>
            </w:r>
            <w:r w:rsidR="00A74BA8">
              <w:rPr>
                <w:noProof/>
                <w:webHidden/>
              </w:rPr>
              <w:fldChar w:fldCharType="begin"/>
            </w:r>
            <w:r w:rsidR="00A74BA8">
              <w:rPr>
                <w:noProof/>
                <w:webHidden/>
              </w:rPr>
              <w:instrText xml:space="preserve"> PAGEREF _Toc109416911 \h </w:instrText>
            </w:r>
            <w:r w:rsidR="00A74BA8">
              <w:rPr>
                <w:noProof/>
                <w:webHidden/>
              </w:rPr>
            </w:r>
            <w:r w:rsidR="00A74BA8">
              <w:rPr>
                <w:noProof/>
                <w:webHidden/>
              </w:rPr>
              <w:fldChar w:fldCharType="separate"/>
            </w:r>
            <w:r w:rsidR="00A74BA8">
              <w:rPr>
                <w:noProof/>
                <w:webHidden/>
              </w:rPr>
              <w:t>13</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12" w:history="1">
            <w:r w:rsidR="00A74BA8" w:rsidRPr="00FB6A7E">
              <w:rPr>
                <w:rStyle w:val="Hipervnculo"/>
                <w:noProof/>
                <w:lang w:val="es-ES"/>
              </w:rPr>
              <w:t>Establecer el sistema operativo como iOS</w:t>
            </w:r>
            <w:r w:rsidR="00A74BA8">
              <w:rPr>
                <w:noProof/>
                <w:webHidden/>
              </w:rPr>
              <w:tab/>
            </w:r>
            <w:r w:rsidR="00A74BA8">
              <w:rPr>
                <w:noProof/>
                <w:webHidden/>
              </w:rPr>
              <w:fldChar w:fldCharType="begin"/>
            </w:r>
            <w:r w:rsidR="00A74BA8">
              <w:rPr>
                <w:noProof/>
                <w:webHidden/>
              </w:rPr>
              <w:instrText xml:space="preserve"> PAGEREF _Toc109416912 \h </w:instrText>
            </w:r>
            <w:r w:rsidR="00A74BA8">
              <w:rPr>
                <w:noProof/>
                <w:webHidden/>
              </w:rPr>
            </w:r>
            <w:r w:rsidR="00A74BA8">
              <w:rPr>
                <w:noProof/>
                <w:webHidden/>
              </w:rPr>
              <w:fldChar w:fldCharType="separate"/>
            </w:r>
            <w:r w:rsidR="00A74BA8">
              <w:rPr>
                <w:noProof/>
                <w:webHidden/>
              </w:rPr>
              <w:t>13</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13" w:history="1">
            <w:r w:rsidR="00A74BA8" w:rsidRPr="00FB6A7E">
              <w:rPr>
                <w:rStyle w:val="Hipervnculo"/>
                <w:noProof/>
                <w:lang w:val="es-ES"/>
              </w:rPr>
              <w:t>Olvidar todas las conexiones Bluetooth</w:t>
            </w:r>
            <w:r w:rsidR="00A74BA8">
              <w:rPr>
                <w:noProof/>
                <w:webHidden/>
              </w:rPr>
              <w:tab/>
            </w:r>
            <w:r w:rsidR="00A74BA8">
              <w:rPr>
                <w:noProof/>
                <w:webHidden/>
              </w:rPr>
              <w:fldChar w:fldCharType="begin"/>
            </w:r>
            <w:r w:rsidR="00A74BA8">
              <w:rPr>
                <w:noProof/>
                <w:webHidden/>
              </w:rPr>
              <w:instrText xml:space="preserve"> PAGEREF _Toc109416913 \h </w:instrText>
            </w:r>
            <w:r w:rsidR="00A74BA8">
              <w:rPr>
                <w:noProof/>
                <w:webHidden/>
              </w:rPr>
            </w:r>
            <w:r w:rsidR="00A74BA8">
              <w:rPr>
                <w:noProof/>
                <w:webHidden/>
              </w:rPr>
              <w:fldChar w:fldCharType="separate"/>
            </w:r>
            <w:r w:rsidR="00A74BA8">
              <w:rPr>
                <w:noProof/>
                <w:webHidden/>
              </w:rPr>
              <w:t>13</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14" w:history="1">
            <w:r w:rsidR="00A74BA8" w:rsidRPr="00FB6A7E">
              <w:rPr>
                <w:rStyle w:val="Hipervnculo"/>
                <w:noProof/>
                <w:lang w:val="es-ES"/>
              </w:rPr>
              <w:t>Inversión de los puntos de la celda braille.</w:t>
            </w:r>
            <w:r w:rsidR="00A74BA8">
              <w:rPr>
                <w:noProof/>
                <w:webHidden/>
              </w:rPr>
              <w:tab/>
            </w:r>
            <w:r w:rsidR="00A74BA8">
              <w:rPr>
                <w:noProof/>
                <w:webHidden/>
              </w:rPr>
              <w:fldChar w:fldCharType="begin"/>
            </w:r>
            <w:r w:rsidR="00A74BA8">
              <w:rPr>
                <w:noProof/>
                <w:webHidden/>
              </w:rPr>
              <w:instrText xml:space="preserve"> PAGEREF _Toc109416914 \h </w:instrText>
            </w:r>
            <w:r w:rsidR="00A74BA8">
              <w:rPr>
                <w:noProof/>
                <w:webHidden/>
              </w:rPr>
            </w:r>
            <w:r w:rsidR="00A74BA8">
              <w:rPr>
                <w:noProof/>
                <w:webHidden/>
              </w:rPr>
              <w:fldChar w:fldCharType="separate"/>
            </w:r>
            <w:r w:rsidR="00A74BA8">
              <w:rPr>
                <w:noProof/>
                <w:webHidden/>
              </w:rPr>
              <w:t>13</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15" w:history="1">
            <w:r w:rsidR="00A74BA8" w:rsidRPr="00FB6A7E">
              <w:rPr>
                <w:rStyle w:val="Hipervnculo"/>
                <w:rFonts w:ascii="Arial" w:eastAsia="Arial" w:hAnsi="Arial" w:cs="Arial"/>
                <w:noProof/>
                <w:lang w:val="es-ES"/>
              </w:rPr>
              <w:t>Configuración de la duración de la pulsación cuando se mantiene/n vuna o varios puntos de su hable one al invocar un comando</w:t>
            </w:r>
            <w:r w:rsidR="00A74BA8">
              <w:rPr>
                <w:noProof/>
                <w:webHidden/>
              </w:rPr>
              <w:tab/>
            </w:r>
            <w:r w:rsidR="00A74BA8">
              <w:rPr>
                <w:noProof/>
                <w:webHidden/>
              </w:rPr>
              <w:fldChar w:fldCharType="begin"/>
            </w:r>
            <w:r w:rsidR="00A74BA8">
              <w:rPr>
                <w:noProof/>
                <w:webHidden/>
              </w:rPr>
              <w:instrText xml:space="preserve"> PAGEREF _Toc109416915 \h </w:instrText>
            </w:r>
            <w:r w:rsidR="00A74BA8">
              <w:rPr>
                <w:noProof/>
                <w:webHidden/>
              </w:rPr>
            </w:r>
            <w:r w:rsidR="00A74BA8">
              <w:rPr>
                <w:noProof/>
                <w:webHidden/>
              </w:rPr>
              <w:fldChar w:fldCharType="separate"/>
            </w:r>
            <w:r w:rsidR="00A74BA8">
              <w:rPr>
                <w:noProof/>
                <w:webHidden/>
              </w:rPr>
              <w:t>13</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16" w:history="1">
            <w:r w:rsidR="00A74BA8" w:rsidRPr="00FB6A7E">
              <w:rPr>
                <w:rStyle w:val="Hipervnculo"/>
                <w:noProof/>
                <w:lang w:val="es-ES"/>
              </w:rPr>
              <w:t>Cambiar el idioma al español</w:t>
            </w:r>
            <w:r w:rsidR="00A74BA8">
              <w:rPr>
                <w:noProof/>
                <w:webHidden/>
              </w:rPr>
              <w:tab/>
            </w:r>
            <w:r w:rsidR="00A74BA8">
              <w:rPr>
                <w:noProof/>
                <w:webHidden/>
              </w:rPr>
              <w:fldChar w:fldCharType="begin"/>
            </w:r>
            <w:r w:rsidR="00A74BA8">
              <w:rPr>
                <w:noProof/>
                <w:webHidden/>
              </w:rPr>
              <w:instrText xml:space="preserve"> PAGEREF _Toc109416916 \h </w:instrText>
            </w:r>
            <w:r w:rsidR="00A74BA8">
              <w:rPr>
                <w:noProof/>
                <w:webHidden/>
              </w:rPr>
            </w:r>
            <w:r w:rsidR="00A74BA8">
              <w:rPr>
                <w:noProof/>
                <w:webHidden/>
              </w:rPr>
              <w:fldChar w:fldCharType="separate"/>
            </w:r>
            <w:r w:rsidR="00A74BA8">
              <w:rPr>
                <w:noProof/>
                <w:webHidden/>
              </w:rPr>
              <w:t>13</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17" w:history="1">
            <w:r w:rsidR="00A74BA8" w:rsidRPr="00FB6A7E">
              <w:rPr>
                <w:rStyle w:val="Hipervnculo"/>
                <w:noProof/>
                <w:lang w:val="es-ES"/>
              </w:rPr>
              <w:t>Cambiar el idioma al inglés</w:t>
            </w:r>
            <w:r w:rsidR="00A74BA8">
              <w:rPr>
                <w:noProof/>
                <w:webHidden/>
              </w:rPr>
              <w:tab/>
            </w:r>
            <w:r w:rsidR="00A74BA8">
              <w:rPr>
                <w:noProof/>
                <w:webHidden/>
              </w:rPr>
              <w:fldChar w:fldCharType="begin"/>
            </w:r>
            <w:r w:rsidR="00A74BA8">
              <w:rPr>
                <w:noProof/>
                <w:webHidden/>
              </w:rPr>
              <w:instrText xml:space="preserve"> PAGEREF _Toc109416917 \h </w:instrText>
            </w:r>
            <w:r w:rsidR="00A74BA8">
              <w:rPr>
                <w:noProof/>
                <w:webHidden/>
              </w:rPr>
            </w:r>
            <w:r w:rsidR="00A74BA8">
              <w:rPr>
                <w:noProof/>
                <w:webHidden/>
              </w:rPr>
              <w:fldChar w:fldCharType="separate"/>
            </w:r>
            <w:r w:rsidR="00A74BA8">
              <w:rPr>
                <w:noProof/>
                <w:webHidden/>
              </w:rPr>
              <w:t>13</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18" w:history="1">
            <w:r w:rsidR="00A74BA8" w:rsidRPr="00FB6A7E">
              <w:rPr>
                <w:rStyle w:val="Hipervnculo"/>
                <w:noProof/>
                <w:lang w:val="es-ES"/>
              </w:rPr>
              <w:t>Cambiar el idioma al holandés</w:t>
            </w:r>
            <w:r w:rsidR="00A74BA8">
              <w:rPr>
                <w:noProof/>
                <w:webHidden/>
              </w:rPr>
              <w:tab/>
            </w:r>
            <w:r w:rsidR="00A74BA8">
              <w:rPr>
                <w:noProof/>
                <w:webHidden/>
              </w:rPr>
              <w:fldChar w:fldCharType="begin"/>
            </w:r>
            <w:r w:rsidR="00A74BA8">
              <w:rPr>
                <w:noProof/>
                <w:webHidden/>
              </w:rPr>
              <w:instrText xml:space="preserve"> PAGEREF _Toc109416918 \h </w:instrText>
            </w:r>
            <w:r w:rsidR="00A74BA8">
              <w:rPr>
                <w:noProof/>
                <w:webHidden/>
              </w:rPr>
            </w:r>
            <w:r w:rsidR="00A74BA8">
              <w:rPr>
                <w:noProof/>
                <w:webHidden/>
              </w:rPr>
              <w:fldChar w:fldCharType="separate"/>
            </w:r>
            <w:r w:rsidR="00A74BA8">
              <w:rPr>
                <w:noProof/>
                <w:webHidden/>
              </w:rPr>
              <w:t>13</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19" w:history="1">
            <w:r w:rsidR="00A74BA8" w:rsidRPr="00FB6A7E">
              <w:rPr>
                <w:rStyle w:val="Hipervnculo"/>
                <w:noProof/>
                <w:lang w:val="es-ES"/>
              </w:rPr>
              <w:t>Cambiar el idioma al flamenco de bélgica</w:t>
            </w:r>
            <w:r w:rsidR="00A74BA8">
              <w:rPr>
                <w:noProof/>
                <w:webHidden/>
              </w:rPr>
              <w:tab/>
            </w:r>
            <w:r w:rsidR="00A74BA8">
              <w:rPr>
                <w:noProof/>
                <w:webHidden/>
              </w:rPr>
              <w:fldChar w:fldCharType="begin"/>
            </w:r>
            <w:r w:rsidR="00A74BA8">
              <w:rPr>
                <w:noProof/>
                <w:webHidden/>
              </w:rPr>
              <w:instrText xml:space="preserve"> PAGEREF _Toc109416919 \h </w:instrText>
            </w:r>
            <w:r w:rsidR="00A74BA8">
              <w:rPr>
                <w:noProof/>
                <w:webHidden/>
              </w:rPr>
            </w:r>
            <w:r w:rsidR="00A74BA8">
              <w:rPr>
                <w:noProof/>
                <w:webHidden/>
              </w:rPr>
              <w:fldChar w:fldCharType="separate"/>
            </w:r>
            <w:r w:rsidR="00A74BA8">
              <w:rPr>
                <w:noProof/>
                <w:webHidden/>
              </w:rPr>
              <w:t>13</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20" w:history="1">
            <w:r w:rsidR="00A74BA8" w:rsidRPr="00FB6A7E">
              <w:rPr>
                <w:rStyle w:val="Hipervnculo"/>
                <w:noProof/>
                <w:lang w:val="es-ES"/>
              </w:rPr>
              <w:t>Cambiar el idioma al francés</w:t>
            </w:r>
            <w:r w:rsidR="00A74BA8">
              <w:rPr>
                <w:noProof/>
                <w:webHidden/>
              </w:rPr>
              <w:tab/>
            </w:r>
            <w:r w:rsidR="00A74BA8">
              <w:rPr>
                <w:noProof/>
                <w:webHidden/>
              </w:rPr>
              <w:fldChar w:fldCharType="begin"/>
            </w:r>
            <w:r w:rsidR="00A74BA8">
              <w:rPr>
                <w:noProof/>
                <w:webHidden/>
              </w:rPr>
              <w:instrText xml:space="preserve"> PAGEREF _Toc109416920 \h </w:instrText>
            </w:r>
            <w:r w:rsidR="00A74BA8">
              <w:rPr>
                <w:noProof/>
                <w:webHidden/>
              </w:rPr>
            </w:r>
            <w:r w:rsidR="00A74BA8">
              <w:rPr>
                <w:noProof/>
                <w:webHidden/>
              </w:rPr>
              <w:fldChar w:fldCharType="separate"/>
            </w:r>
            <w:r w:rsidR="00A74BA8">
              <w:rPr>
                <w:noProof/>
                <w:webHidden/>
              </w:rPr>
              <w:t>13</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21" w:history="1">
            <w:r w:rsidR="00A74BA8" w:rsidRPr="00FB6A7E">
              <w:rPr>
                <w:rStyle w:val="Hipervnculo"/>
                <w:noProof/>
                <w:lang w:val="es-ES"/>
              </w:rPr>
              <w:t>Cambiar el idioma al alemán</w:t>
            </w:r>
            <w:r w:rsidR="00A74BA8">
              <w:rPr>
                <w:noProof/>
                <w:webHidden/>
              </w:rPr>
              <w:tab/>
            </w:r>
            <w:r w:rsidR="00A74BA8">
              <w:rPr>
                <w:noProof/>
                <w:webHidden/>
              </w:rPr>
              <w:fldChar w:fldCharType="begin"/>
            </w:r>
            <w:r w:rsidR="00A74BA8">
              <w:rPr>
                <w:noProof/>
                <w:webHidden/>
              </w:rPr>
              <w:instrText xml:space="preserve"> PAGEREF _Toc109416921 \h </w:instrText>
            </w:r>
            <w:r w:rsidR="00A74BA8">
              <w:rPr>
                <w:noProof/>
                <w:webHidden/>
              </w:rPr>
            </w:r>
            <w:r w:rsidR="00A74BA8">
              <w:rPr>
                <w:noProof/>
                <w:webHidden/>
              </w:rPr>
              <w:fldChar w:fldCharType="separate"/>
            </w:r>
            <w:r w:rsidR="00A74BA8">
              <w:rPr>
                <w:noProof/>
                <w:webHidden/>
              </w:rPr>
              <w:t>13</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22" w:history="1">
            <w:r w:rsidR="00A74BA8" w:rsidRPr="00FB6A7E">
              <w:rPr>
                <w:rStyle w:val="Hipervnculo"/>
                <w:noProof/>
                <w:lang w:val="es-ES"/>
              </w:rPr>
              <w:t>Cambiar el idioma al danés</w:t>
            </w:r>
            <w:r w:rsidR="00A74BA8">
              <w:rPr>
                <w:noProof/>
                <w:webHidden/>
              </w:rPr>
              <w:tab/>
            </w:r>
            <w:r w:rsidR="00A74BA8">
              <w:rPr>
                <w:noProof/>
                <w:webHidden/>
              </w:rPr>
              <w:fldChar w:fldCharType="begin"/>
            </w:r>
            <w:r w:rsidR="00A74BA8">
              <w:rPr>
                <w:noProof/>
                <w:webHidden/>
              </w:rPr>
              <w:instrText xml:space="preserve"> PAGEREF _Toc109416922 \h </w:instrText>
            </w:r>
            <w:r w:rsidR="00A74BA8">
              <w:rPr>
                <w:noProof/>
                <w:webHidden/>
              </w:rPr>
            </w:r>
            <w:r w:rsidR="00A74BA8">
              <w:rPr>
                <w:noProof/>
                <w:webHidden/>
              </w:rPr>
              <w:fldChar w:fldCharType="separate"/>
            </w:r>
            <w:r w:rsidR="00A74BA8">
              <w:rPr>
                <w:noProof/>
                <w:webHidden/>
              </w:rPr>
              <w:t>14</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23" w:history="1">
            <w:r w:rsidR="00A74BA8" w:rsidRPr="00FB6A7E">
              <w:rPr>
                <w:rStyle w:val="Hipervnculo"/>
                <w:noProof/>
                <w:lang w:val="es-ES"/>
              </w:rPr>
              <w:t>Comprobar el estado de la batería del Hable One</w:t>
            </w:r>
            <w:r w:rsidR="00A74BA8">
              <w:rPr>
                <w:noProof/>
                <w:webHidden/>
              </w:rPr>
              <w:tab/>
            </w:r>
            <w:r w:rsidR="00A74BA8">
              <w:rPr>
                <w:noProof/>
                <w:webHidden/>
              </w:rPr>
              <w:fldChar w:fldCharType="begin"/>
            </w:r>
            <w:r w:rsidR="00A74BA8">
              <w:rPr>
                <w:noProof/>
                <w:webHidden/>
              </w:rPr>
              <w:instrText xml:space="preserve"> PAGEREF _Toc109416923 \h </w:instrText>
            </w:r>
            <w:r w:rsidR="00A74BA8">
              <w:rPr>
                <w:noProof/>
                <w:webHidden/>
              </w:rPr>
            </w:r>
            <w:r w:rsidR="00A74BA8">
              <w:rPr>
                <w:noProof/>
                <w:webHidden/>
              </w:rPr>
              <w:fldChar w:fldCharType="separate"/>
            </w:r>
            <w:r w:rsidR="00A74BA8">
              <w:rPr>
                <w:noProof/>
                <w:webHidden/>
              </w:rPr>
              <w:t>14</w:t>
            </w:r>
            <w:r w:rsidR="00A74BA8">
              <w:rPr>
                <w:noProof/>
                <w:webHidden/>
              </w:rPr>
              <w:fldChar w:fldCharType="end"/>
            </w:r>
          </w:hyperlink>
        </w:p>
        <w:p w:rsidR="00A74BA8" w:rsidRDefault="00CC667E">
          <w:pPr>
            <w:pStyle w:val="TDC1"/>
            <w:rPr>
              <w:rFonts w:asciiTheme="minorHAnsi" w:eastAsiaTheme="minorEastAsia" w:hAnsiTheme="minorHAnsi" w:cstheme="minorBidi"/>
              <w:b w:val="0"/>
              <w:bCs w:val="0"/>
              <w:i w:val="0"/>
              <w:iCs w:val="0"/>
              <w:noProof/>
              <w:sz w:val="22"/>
              <w:szCs w:val="22"/>
              <w:lang w:val="es-ES" w:eastAsia="es-ES"/>
            </w:rPr>
          </w:pPr>
          <w:hyperlink w:anchor="_Toc109416924" w:history="1">
            <w:r w:rsidR="00A74BA8" w:rsidRPr="00FB6A7E">
              <w:rPr>
                <w:rStyle w:val="Hipervnculo"/>
                <w:noProof/>
                <w:lang w:val="es-ES"/>
              </w:rPr>
              <w:t>Especificaciones del producto</w:t>
            </w:r>
            <w:r w:rsidR="00A74BA8">
              <w:rPr>
                <w:noProof/>
                <w:webHidden/>
              </w:rPr>
              <w:tab/>
            </w:r>
            <w:r w:rsidR="00A74BA8">
              <w:rPr>
                <w:noProof/>
                <w:webHidden/>
              </w:rPr>
              <w:fldChar w:fldCharType="begin"/>
            </w:r>
            <w:r w:rsidR="00A74BA8">
              <w:rPr>
                <w:noProof/>
                <w:webHidden/>
              </w:rPr>
              <w:instrText xml:space="preserve"> PAGEREF _Toc109416924 \h </w:instrText>
            </w:r>
            <w:r w:rsidR="00A74BA8">
              <w:rPr>
                <w:noProof/>
                <w:webHidden/>
              </w:rPr>
            </w:r>
            <w:r w:rsidR="00A74BA8">
              <w:rPr>
                <w:noProof/>
                <w:webHidden/>
              </w:rPr>
              <w:fldChar w:fldCharType="separate"/>
            </w:r>
            <w:r w:rsidR="00A74BA8">
              <w:rPr>
                <w:noProof/>
                <w:webHidden/>
              </w:rPr>
              <w:t>15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25" w:history="1">
            <w:r w:rsidR="00A74BA8" w:rsidRPr="00FB6A7E">
              <w:rPr>
                <w:rStyle w:val="Hipervnculo"/>
                <w:noProof/>
                <w:lang w:val="es-ES"/>
              </w:rPr>
              <w:t>Peso</w:t>
            </w:r>
            <w:r w:rsidR="00A74BA8">
              <w:rPr>
                <w:noProof/>
                <w:webHidden/>
              </w:rPr>
              <w:tab/>
            </w:r>
            <w:r w:rsidR="00A74BA8">
              <w:rPr>
                <w:noProof/>
                <w:webHidden/>
              </w:rPr>
              <w:fldChar w:fldCharType="begin"/>
            </w:r>
            <w:r w:rsidR="00A74BA8">
              <w:rPr>
                <w:noProof/>
                <w:webHidden/>
              </w:rPr>
              <w:instrText xml:space="preserve"> PAGEREF _Toc109416925 \h </w:instrText>
            </w:r>
            <w:r w:rsidR="00A74BA8">
              <w:rPr>
                <w:noProof/>
                <w:webHidden/>
              </w:rPr>
            </w:r>
            <w:r w:rsidR="00A74BA8">
              <w:rPr>
                <w:noProof/>
                <w:webHidden/>
              </w:rPr>
              <w:fldChar w:fldCharType="separate"/>
            </w:r>
            <w:r w:rsidR="00A74BA8">
              <w:rPr>
                <w:noProof/>
                <w:webHidden/>
              </w:rPr>
              <w:t>15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26" w:history="1">
            <w:r w:rsidR="00A74BA8" w:rsidRPr="00FB6A7E">
              <w:rPr>
                <w:rStyle w:val="Hipervnculo"/>
                <w:noProof/>
                <w:lang w:val="es-ES"/>
              </w:rPr>
              <w:t>Dimensiones (Largo.Ancho.Alto.)</w:t>
            </w:r>
            <w:r w:rsidR="00A74BA8">
              <w:rPr>
                <w:noProof/>
                <w:webHidden/>
              </w:rPr>
              <w:tab/>
            </w:r>
            <w:r w:rsidR="00A74BA8">
              <w:rPr>
                <w:noProof/>
                <w:webHidden/>
              </w:rPr>
              <w:fldChar w:fldCharType="begin"/>
            </w:r>
            <w:r w:rsidR="00A74BA8">
              <w:rPr>
                <w:noProof/>
                <w:webHidden/>
              </w:rPr>
              <w:instrText xml:space="preserve"> PAGEREF _Toc109416926 \h </w:instrText>
            </w:r>
            <w:r w:rsidR="00A74BA8">
              <w:rPr>
                <w:noProof/>
                <w:webHidden/>
              </w:rPr>
            </w:r>
            <w:r w:rsidR="00A74BA8">
              <w:rPr>
                <w:noProof/>
                <w:webHidden/>
              </w:rPr>
              <w:fldChar w:fldCharType="separate"/>
            </w:r>
            <w:r w:rsidR="00A74BA8">
              <w:rPr>
                <w:noProof/>
                <w:webHidden/>
              </w:rPr>
              <w:t>15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27" w:history="1">
            <w:r w:rsidR="00A74BA8" w:rsidRPr="00FB6A7E">
              <w:rPr>
                <w:rStyle w:val="Hipervnculo"/>
                <w:noProof/>
                <w:lang w:val="es-ES"/>
              </w:rPr>
              <w:t>Soporte de SISTEMA OPERATIVO</w:t>
            </w:r>
            <w:r w:rsidR="00A74BA8">
              <w:rPr>
                <w:noProof/>
                <w:webHidden/>
              </w:rPr>
              <w:tab/>
            </w:r>
            <w:r w:rsidR="00A74BA8">
              <w:rPr>
                <w:noProof/>
                <w:webHidden/>
              </w:rPr>
              <w:fldChar w:fldCharType="begin"/>
            </w:r>
            <w:r w:rsidR="00A74BA8">
              <w:rPr>
                <w:noProof/>
                <w:webHidden/>
              </w:rPr>
              <w:instrText xml:space="preserve"> PAGEREF _Toc109416927 \h </w:instrText>
            </w:r>
            <w:r w:rsidR="00A74BA8">
              <w:rPr>
                <w:noProof/>
                <w:webHidden/>
              </w:rPr>
            </w:r>
            <w:r w:rsidR="00A74BA8">
              <w:rPr>
                <w:noProof/>
                <w:webHidden/>
              </w:rPr>
              <w:fldChar w:fldCharType="separate"/>
            </w:r>
            <w:r w:rsidR="00A74BA8">
              <w:rPr>
                <w:noProof/>
                <w:webHidden/>
              </w:rPr>
              <w:t>15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28" w:history="1">
            <w:r w:rsidR="00A74BA8" w:rsidRPr="00FB6A7E">
              <w:rPr>
                <w:rStyle w:val="Hipervnculo"/>
                <w:noProof/>
                <w:lang w:val="es-ES"/>
              </w:rPr>
              <w:t>Teclas</w:t>
            </w:r>
            <w:r w:rsidR="00A74BA8">
              <w:rPr>
                <w:noProof/>
                <w:webHidden/>
              </w:rPr>
              <w:tab/>
            </w:r>
            <w:r w:rsidR="00A74BA8">
              <w:rPr>
                <w:noProof/>
                <w:webHidden/>
              </w:rPr>
              <w:fldChar w:fldCharType="begin"/>
            </w:r>
            <w:r w:rsidR="00A74BA8">
              <w:rPr>
                <w:noProof/>
                <w:webHidden/>
              </w:rPr>
              <w:instrText xml:space="preserve"> PAGEREF _Toc109416928 \h </w:instrText>
            </w:r>
            <w:r w:rsidR="00A74BA8">
              <w:rPr>
                <w:noProof/>
                <w:webHidden/>
              </w:rPr>
            </w:r>
            <w:r w:rsidR="00A74BA8">
              <w:rPr>
                <w:noProof/>
                <w:webHidden/>
              </w:rPr>
              <w:fldChar w:fldCharType="separate"/>
            </w:r>
            <w:r w:rsidR="00A74BA8">
              <w:rPr>
                <w:noProof/>
                <w:webHidden/>
              </w:rPr>
              <w:t>15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29" w:history="1">
            <w:r w:rsidR="00A74BA8" w:rsidRPr="00FB6A7E">
              <w:rPr>
                <w:rStyle w:val="Hipervnculo"/>
                <w:noProof/>
                <w:lang w:val="es-ES"/>
              </w:rPr>
              <w:t>Idiomas admitidos</w:t>
            </w:r>
            <w:r w:rsidR="00A74BA8">
              <w:rPr>
                <w:noProof/>
                <w:webHidden/>
              </w:rPr>
              <w:tab/>
            </w:r>
            <w:r w:rsidR="00A74BA8">
              <w:rPr>
                <w:noProof/>
                <w:webHidden/>
              </w:rPr>
              <w:fldChar w:fldCharType="begin"/>
            </w:r>
            <w:r w:rsidR="00A74BA8">
              <w:rPr>
                <w:noProof/>
                <w:webHidden/>
              </w:rPr>
              <w:instrText xml:space="preserve"> PAGEREF _Toc109416929 \h </w:instrText>
            </w:r>
            <w:r w:rsidR="00A74BA8">
              <w:rPr>
                <w:noProof/>
                <w:webHidden/>
              </w:rPr>
            </w:r>
            <w:r w:rsidR="00A74BA8">
              <w:rPr>
                <w:noProof/>
                <w:webHidden/>
              </w:rPr>
              <w:fldChar w:fldCharType="separate"/>
            </w:r>
            <w:r w:rsidR="00A74BA8">
              <w:rPr>
                <w:noProof/>
                <w:webHidden/>
              </w:rPr>
              <w:t>15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30" w:history="1">
            <w:r w:rsidR="00A74BA8" w:rsidRPr="00FB6A7E">
              <w:rPr>
                <w:rStyle w:val="Hipervnculo"/>
                <w:noProof/>
                <w:lang w:val="es-ES"/>
              </w:rPr>
              <w:t>Interfaces y puertos</w:t>
            </w:r>
            <w:r w:rsidR="00A74BA8">
              <w:rPr>
                <w:noProof/>
                <w:webHidden/>
              </w:rPr>
              <w:tab/>
            </w:r>
            <w:r w:rsidR="00A74BA8">
              <w:rPr>
                <w:noProof/>
                <w:webHidden/>
              </w:rPr>
              <w:fldChar w:fldCharType="begin"/>
            </w:r>
            <w:r w:rsidR="00A74BA8">
              <w:rPr>
                <w:noProof/>
                <w:webHidden/>
              </w:rPr>
              <w:instrText xml:space="preserve"> PAGEREF _Toc109416930 \h </w:instrText>
            </w:r>
            <w:r w:rsidR="00A74BA8">
              <w:rPr>
                <w:noProof/>
                <w:webHidden/>
              </w:rPr>
            </w:r>
            <w:r w:rsidR="00A74BA8">
              <w:rPr>
                <w:noProof/>
                <w:webHidden/>
              </w:rPr>
              <w:fldChar w:fldCharType="separate"/>
            </w:r>
            <w:r w:rsidR="00A74BA8">
              <w:rPr>
                <w:noProof/>
                <w:webHidden/>
              </w:rPr>
              <w:t>15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31" w:history="1">
            <w:r w:rsidR="00A74BA8" w:rsidRPr="00FB6A7E">
              <w:rPr>
                <w:rStyle w:val="Hipervnculo"/>
                <w:noProof/>
                <w:lang w:val="es-ES"/>
              </w:rPr>
              <w:t>Batería</w:t>
            </w:r>
            <w:r w:rsidR="00A74BA8">
              <w:rPr>
                <w:noProof/>
                <w:webHidden/>
              </w:rPr>
              <w:tab/>
            </w:r>
            <w:r w:rsidR="00A74BA8">
              <w:rPr>
                <w:noProof/>
                <w:webHidden/>
              </w:rPr>
              <w:fldChar w:fldCharType="begin"/>
            </w:r>
            <w:r w:rsidR="00A74BA8">
              <w:rPr>
                <w:noProof/>
                <w:webHidden/>
              </w:rPr>
              <w:instrText xml:space="preserve"> PAGEREF _Toc109416931 \h </w:instrText>
            </w:r>
            <w:r w:rsidR="00A74BA8">
              <w:rPr>
                <w:noProof/>
                <w:webHidden/>
              </w:rPr>
            </w:r>
            <w:r w:rsidR="00A74BA8">
              <w:rPr>
                <w:noProof/>
                <w:webHidden/>
              </w:rPr>
              <w:fldChar w:fldCharType="separate"/>
            </w:r>
            <w:r w:rsidR="00A74BA8">
              <w:rPr>
                <w:noProof/>
                <w:webHidden/>
              </w:rPr>
              <w:t>15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32" w:history="1">
            <w:r w:rsidR="00A74BA8" w:rsidRPr="00FB6A7E">
              <w:rPr>
                <w:rStyle w:val="Hipervnculo"/>
                <w:noProof/>
                <w:lang w:val="es-ES"/>
              </w:rPr>
              <w:t>Duración de la batería</w:t>
            </w:r>
            <w:r w:rsidR="00A74BA8">
              <w:rPr>
                <w:noProof/>
                <w:webHidden/>
              </w:rPr>
              <w:tab/>
            </w:r>
            <w:r w:rsidR="00A74BA8">
              <w:rPr>
                <w:noProof/>
                <w:webHidden/>
              </w:rPr>
              <w:fldChar w:fldCharType="begin"/>
            </w:r>
            <w:r w:rsidR="00A74BA8">
              <w:rPr>
                <w:noProof/>
                <w:webHidden/>
              </w:rPr>
              <w:instrText xml:space="preserve"> PAGEREF _Toc109416932 \h </w:instrText>
            </w:r>
            <w:r w:rsidR="00A74BA8">
              <w:rPr>
                <w:noProof/>
                <w:webHidden/>
              </w:rPr>
            </w:r>
            <w:r w:rsidR="00A74BA8">
              <w:rPr>
                <w:noProof/>
                <w:webHidden/>
              </w:rPr>
              <w:fldChar w:fldCharType="separate"/>
            </w:r>
            <w:r w:rsidR="00A74BA8">
              <w:rPr>
                <w:noProof/>
                <w:webHidden/>
              </w:rPr>
              <w:t>15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33" w:history="1">
            <w:r w:rsidR="00A74BA8" w:rsidRPr="00FB6A7E">
              <w:rPr>
                <w:rStyle w:val="Hipervnculo"/>
                <w:noProof/>
                <w:lang w:val="es-ES"/>
              </w:rPr>
              <w:t>Formas  de cargar la batería</w:t>
            </w:r>
            <w:r w:rsidR="00A74BA8">
              <w:rPr>
                <w:noProof/>
                <w:webHidden/>
              </w:rPr>
              <w:tab/>
            </w:r>
            <w:r w:rsidR="00A74BA8">
              <w:rPr>
                <w:noProof/>
                <w:webHidden/>
              </w:rPr>
              <w:fldChar w:fldCharType="begin"/>
            </w:r>
            <w:r w:rsidR="00A74BA8">
              <w:rPr>
                <w:noProof/>
                <w:webHidden/>
              </w:rPr>
              <w:instrText xml:space="preserve"> PAGEREF _Toc109416933 \h </w:instrText>
            </w:r>
            <w:r w:rsidR="00A74BA8">
              <w:rPr>
                <w:noProof/>
                <w:webHidden/>
              </w:rPr>
            </w:r>
            <w:r w:rsidR="00A74BA8">
              <w:rPr>
                <w:noProof/>
                <w:webHidden/>
              </w:rPr>
              <w:fldChar w:fldCharType="separate"/>
            </w:r>
            <w:r w:rsidR="00A74BA8">
              <w:rPr>
                <w:noProof/>
                <w:webHidden/>
              </w:rPr>
              <w:t>15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34" w:history="1">
            <w:r w:rsidR="00A74BA8" w:rsidRPr="00FB6A7E">
              <w:rPr>
                <w:rStyle w:val="Hipervnculo"/>
                <w:noProof/>
                <w:lang w:val="es-ES"/>
              </w:rPr>
              <w:t>Tiempo de carga</w:t>
            </w:r>
            <w:r w:rsidR="00A74BA8">
              <w:rPr>
                <w:noProof/>
                <w:webHidden/>
              </w:rPr>
              <w:tab/>
            </w:r>
            <w:r w:rsidR="00A74BA8">
              <w:rPr>
                <w:noProof/>
                <w:webHidden/>
              </w:rPr>
              <w:fldChar w:fldCharType="begin"/>
            </w:r>
            <w:r w:rsidR="00A74BA8">
              <w:rPr>
                <w:noProof/>
                <w:webHidden/>
              </w:rPr>
              <w:instrText xml:space="preserve"> PAGEREF _Toc109416934 \h </w:instrText>
            </w:r>
            <w:r w:rsidR="00A74BA8">
              <w:rPr>
                <w:noProof/>
                <w:webHidden/>
              </w:rPr>
            </w:r>
            <w:r w:rsidR="00A74BA8">
              <w:rPr>
                <w:noProof/>
                <w:webHidden/>
              </w:rPr>
              <w:fldChar w:fldCharType="separate"/>
            </w:r>
            <w:r w:rsidR="00A74BA8">
              <w:rPr>
                <w:noProof/>
                <w:webHidden/>
              </w:rPr>
              <w:t>15</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35" w:history="1">
            <w:r w:rsidR="00A74BA8" w:rsidRPr="00FB6A7E">
              <w:rPr>
                <w:rStyle w:val="Hipervnculo"/>
                <w:noProof/>
                <w:lang w:val="es-ES"/>
              </w:rPr>
              <w:t>Condiciones ambientales</w:t>
            </w:r>
            <w:r w:rsidR="00A74BA8">
              <w:rPr>
                <w:noProof/>
                <w:webHidden/>
              </w:rPr>
              <w:tab/>
            </w:r>
            <w:r w:rsidR="00A74BA8">
              <w:rPr>
                <w:noProof/>
                <w:webHidden/>
              </w:rPr>
              <w:fldChar w:fldCharType="begin"/>
            </w:r>
            <w:r w:rsidR="00A74BA8">
              <w:rPr>
                <w:noProof/>
                <w:webHidden/>
              </w:rPr>
              <w:instrText xml:space="preserve"> PAGEREF _Toc109416935 \h </w:instrText>
            </w:r>
            <w:r w:rsidR="00A74BA8">
              <w:rPr>
                <w:noProof/>
                <w:webHidden/>
              </w:rPr>
            </w:r>
            <w:r w:rsidR="00A74BA8">
              <w:rPr>
                <w:noProof/>
                <w:webHidden/>
              </w:rPr>
              <w:fldChar w:fldCharType="separate"/>
            </w:r>
            <w:r w:rsidR="00A74BA8">
              <w:rPr>
                <w:noProof/>
                <w:webHidden/>
              </w:rPr>
              <w:t>15</w:t>
            </w:r>
            <w:r w:rsidR="00A74BA8">
              <w:rPr>
                <w:noProof/>
                <w:webHidden/>
              </w:rPr>
              <w:fldChar w:fldCharType="end"/>
            </w:r>
          </w:hyperlink>
        </w:p>
        <w:p w:rsidR="00A74BA8" w:rsidRDefault="00CC667E">
          <w:pPr>
            <w:pStyle w:val="TDC1"/>
            <w:rPr>
              <w:rFonts w:asciiTheme="minorHAnsi" w:eastAsiaTheme="minorEastAsia" w:hAnsiTheme="minorHAnsi" w:cstheme="minorBidi"/>
              <w:b w:val="0"/>
              <w:bCs w:val="0"/>
              <w:i w:val="0"/>
              <w:iCs w:val="0"/>
              <w:noProof/>
              <w:sz w:val="22"/>
              <w:szCs w:val="22"/>
              <w:lang w:val="es-ES" w:eastAsia="es-ES"/>
            </w:rPr>
          </w:pPr>
          <w:hyperlink w:anchor="_Toc109416936" w:history="1">
            <w:r w:rsidR="00A74BA8" w:rsidRPr="00FB6A7E">
              <w:rPr>
                <w:rStyle w:val="Hipervnculo"/>
                <w:noProof/>
                <w:lang w:val="es-ES"/>
              </w:rPr>
              <w:t>Seguridad y cumplimiento</w:t>
            </w:r>
            <w:r w:rsidR="00A74BA8">
              <w:rPr>
                <w:noProof/>
                <w:webHidden/>
              </w:rPr>
              <w:tab/>
            </w:r>
            <w:r w:rsidR="00A74BA8">
              <w:rPr>
                <w:noProof/>
                <w:webHidden/>
              </w:rPr>
              <w:fldChar w:fldCharType="begin"/>
            </w:r>
            <w:r w:rsidR="00A74BA8">
              <w:rPr>
                <w:noProof/>
                <w:webHidden/>
              </w:rPr>
              <w:instrText xml:space="preserve"> PAGEREF _Toc109416936 \h </w:instrText>
            </w:r>
            <w:r w:rsidR="00A74BA8">
              <w:rPr>
                <w:noProof/>
                <w:webHidden/>
              </w:rPr>
            </w:r>
            <w:r w:rsidR="00A74BA8">
              <w:rPr>
                <w:noProof/>
                <w:webHidden/>
              </w:rPr>
              <w:fldChar w:fldCharType="separate"/>
            </w:r>
            <w:r w:rsidR="00A74BA8">
              <w:rPr>
                <w:noProof/>
                <w:webHidden/>
              </w:rPr>
              <w:t>17</w:t>
            </w:r>
            <w:r w:rsidR="00A74BA8">
              <w:rPr>
                <w:noProof/>
                <w:webHidden/>
              </w:rPr>
              <w:fldChar w:fldCharType="end"/>
            </w:r>
          </w:hyperlink>
        </w:p>
        <w:p w:rsidR="00A74BA8" w:rsidRDefault="00CC667E">
          <w:pPr>
            <w:pStyle w:val="TDC2"/>
            <w:rPr>
              <w:rFonts w:asciiTheme="minorHAnsi" w:eastAsiaTheme="minorEastAsia" w:hAnsiTheme="minorHAnsi" w:cstheme="minorBidi"/>
              <w:noProof/>
              <w:sz w:val="22"/>
              <w:szCs w:val="22"/>
              <w:lang w:val="es-ES" w:eastAsia="es-ES"/>
            </w:rPr>
          </w:pPr>
          <w:hyperlink w:anchor="_Toc109416937" w:history="1">
            <w:r w:rsidR="00A74BA8" w:rsidRPr="00FB6A7E">
              <w:rPr>
                <w:rStyle w:val="Hipervnculo"/>
                <w:noProof/>
                <w:lang w:val="es-ES"/>
              </w:rPr>
              <w:t>Declaraciones de cumplimiento de la normativa</w:t>
            </w:r>
            <w:r w:rsidR="00A74BA8">
              <w:rPr>
                <w:noProof/>
                <w:webHidden/>
              </w:rPr>
              <w:tab/>
            </w:r>
            <w:r w:rsidR="00A74BA8">
              <w:rPr>
                <w:noProof/>
                <w:webHidden/>
              </w:rPr>
              <w:fldChar w:fldCharType="begin"/>
            </w:r>
            <w:r w:rsidR="00A74BA8">
              <w:rPr>
                <w:noProof/>
                <w:webHidden/>
              </w:rPr>
              <w:instrText xml:space="preserve"> PAGEREF _Toc109416937 \h </w:instrText>
            </w:r>
            <w:r w:rsidR="00A74BA8">
              <w:rPr>
                <w:noProof/>
                <w:webHidden/>
              </w:rPr>
            </w:r>
            <w:r w:rsidR="00A74BA8">
              <w:rPr>
                <w:noProof/>
                <w:webHidden/>
              </w:rPr>
              <w:fldChar w:fldCharType="separate"/>
            </w:r>
            <w:r w:rsidR="00A74BA8">
              <w:rPr>
                <w:noProof/>
                <w:webHidden/>
              </w:rPr>
              <w:t>18</w:t>
            </w:r>
            <w:r w:rsidR="00A74BA8">
              <w:rPr>
                <w:noProof/>
                <w:webHidden/>
              </w:rPr>
              <w:fldChar w:fldCharType="end"/>
            </w:r>
          </w:hyperlink>
        </w:p>
        <w:p w:rsidR="00A74BA8" w:rsidRDefault="00A74BA8">
          <w:pPr>
            <w:pStyle w:val="TDC2"/>
            <w:tabs>
              <w:tab w:val="clear" w:pos="9355"/>
              <w:tab w:val="right" w:leader="dot" w:pos="9026"/>
            </w:tabs>
          </w:pPr>
          <w:r>
            <w:fldChar w:fldCharType="end"/>
          </w:r>
        </w:p>
        <w:p w:rsidR="00B077C3" w:rsidRDefault="00CC667E">
          <w:pPr>
            <w:pStyle w:val="TDC2"/>
            <w:tabs>
              <w:tab w:val="clear" w:pos="9355"/>
              <w:tab w:val="right" w:leader="dot" w:pos="9026"/>
            </w:tabs>
          </w:pPr>
        </w:p>
      </w:sdtContent>
    </w:sdt>
    <w:p w:rsidR="00B077C3" w:rsidRDefault="00B077C3">
      <w:pPr>
        <w:widowControl w:val="0"/>
        <w:spacing w:line="276" w:lineRule="auto"/>
      </w:pPr>
    </w:p>
    <w:p w:rsidR="00B077C3" w:rsidRDefault="00C132FA">
      <w:pPr>
        <w:pStyle w:val="Ttulo1"/>
        <w:rPr>
          <w:lang w:val="es-ES"/>
        </w:rPr>
      </w:pPr>
      <w:bookmarkStart w:id="0" w:name="__RefHeading___Toc1208_2225672658"/>
      <w:bookmarkStart w:id="1" w:name="Bookmark"/>
      <w:bookmarkStart w:id="2" w:name="_heading=h.2s8eyo1"/>
      <w:bookmarkStart w:id="3" w:name="_Toc109416812"/>
      <w:bookmarkEnd w:id="0"/>
      <w:bookmarkEnd w:id="1"/>
      <w:bookmarkEnd w:id="2"/>
      <w:r w:rsidRPr="00330B8F">
        <w:rPr>
          <w:lang w:val="es-ES"/>
        </w:rPr>
        <w:t xml:space="preserve">Manual de usuario de Hable </w:t>
      </w:r>
      <w:proofErr w:type="spellStart"/>
      <w:r w:rsidRPr="00330B8F">
        <w:rPr>
          <w:lang w:val="es-ES"/>
        </w:rPr>
        <w:t>One</w:t>
      </w:r>
      <w:proofErr w:type="spellEnd"/>
      <w:r w:rsidRPr="00330B8F">
        <w:rPr>
          <w:lang w:val="es-ES"/>
        </w:rPr>
        <w:t xml:space="preserve"> para </w:t>
      </w:r>
      <w:proofErr w:type="spellStart"/>
      <w:r w:rsidRPr="00330B8F">
        <w:rPr>
          <w:lang w:val="es-ES"/>
        </w:rPr>
        <w:t>Android</w:t>
      </w:r>
      <w:bookmarkEnd w:id="3"/>
      <w:proofErr w:type="spellEnd"/>
    </w:p>
    <w:p w:rsidR="00B077C3" w:rsidRDefault="00B077C3">
      <w:pPr>
        <w:pStyle w:val="Encabezadodelista"/>
        <w:rPr>
          <w:lang w:val="es-ES"/>
        </w:rPr>
      </w:pPr>
    </w:p>
    <w:p w:rsidR="00B077C3" w:rsidRDefault="00C132FA">
      <w:pPr>
        <w:pStyle w:val="Ttulo1"/>
        <w:numPr>
          <w:ilvl w:val="0"/>
          <w:numId w:val="0"/>
        </w:numPr>
        <w:rPr>
          <w:color w:val="000000"/>
          <w:lang w:val="es-ES"/>
        </w:rPr>
      </w:pPr>
      <w:bookmarkStart w:id="4" w:name="__RefHeading___Toc456_910119346"/>
      <w:bookmarkStart w:id="5" w:name="Bookmark1"/>
      <w:bookmarkStart w:id="6" w:name="_Toc109416813"/>
      <w:bookmarkEnd w:id="4"/>
      <w:bookmarkEnd w:id="5"/>
      <w:r>
        <w:rPr>
          <w:color w:val="000000"/>
          <w:lang w:val="es-ES"/>
        </w:rPr>
        <w:t>Introducción</w:t>
      </w:r>
      <w:bookmarkEnd w:id="6"/>
    </w:p>
    <w:p w:rsidR="00B077C3" w:rsidRDefault="00C132FA">
      <w:pPr>
        <w:rPr>
          <w:lang w:val="es-ES"/>
        </w:rPr>
      </w:pPr>
      <w:r>
        <w:rPr>
          <w:lang w:val="es-ES"/>
        </w:rPr>
        <w:t xml:space="preserve">Este manual contiene en primer lugar una guía rápida de todos los comandos que puede utilizar su Hable </w:t>
      </w:r>
      <w:proofErr w:type="spellStart"/>
      <w:r>
        <w:rPr>
          <w:lang w:val="es-ES"/>
        </w:rPr>
        <w:t>One</w:t>
      </w:r>
      <w:proofErr w:type="spellEnd"/>
      <w:r>
        <w:rPr>
          <w:lang w:val="es-ES"/>
        </w:rPr>
        <w:t xml:space="preserve"> para controlar su dispositivo </w:t>
      </w:r>
      <w:proofErr w:type="spellStart"/>
      <w:r>
        <w:rPr>
          <w:lang w:val="es-ES"/>
        </w:rPr>
        <w:t>Android</w:t>
      </w:r>
      <w:proofErr w:type="spellEnd"/>
      <w:r>
        <w:rPr>
          <w:lang w:val="es-ES"/>
        </w:rPr>
        <w:t xml:space="preserve">  sin tocar su pantalla; se explicarán con detalle los comandos no cubiertos en la guía de inicio. </w:t>
      </w:r>
      <w:proofErr w:type="spellStart"/>
      <w:r>
        <w:rPr>
          <w:lang w:val="es-ES"/>
        </w:rPr>
        <w:t>Asímismo</w:t>
      </w:r>
      <w:proofErr w:type="spellEnd"/>
      <w:r>
        <w:rPr>
          <w:lang w:val="es-ES"/>
        </w:rPr>
        <w:t xml:space="preserve"> encontrará en este manual las especificaciones de su Hable </w:t>
      </w:r>
      <w:proofErr w:type="spellStart"/>
      <w:r>
        <w:rPr>
          <w:lang w:val="es-ES"/>
        </w:rPr>
        <w:t>One</w:t>
      </w:r>
      <w:proofErr w:type="spellEnd"/>
      <w:r>
        <w:rPr>
          <w:lang w:val="es-ES"/>
        </w:rPr>
        <w:t xml:space="preserve"> y las declaraciones de seguridad y cumplimiento de la legislación.</w:t>
      </w:r>
    </w:p>
    <w:p w:rsidR="00B077C3" w:rsidRDefault="00C132FA">
      <w:pPr>
        <w:rPr>
          <w:lang w:val="es-ES"/>
        </w:rPr>
      </w:pPr>
      <w:r>
        <w:rPr>
          <w:lang w:val="es-ES"/>
        </w:rPr>
        <w:t xml:space="preserve">Para obtener explicaciones más detalladas sobre los comandos y ejemplos que clarifiquen su uso, no dude en consultar la guía de inicio. </w:t>
      </w:r>
    </w:p>
    <w:p w:rsidR="00B077C3" w:rsidRDefault="00C132FA">
      <w:pPr>
        <w:rPr>
          <w:lang w:val="es-ES"/>
        </w:rPr>
      </w:pPr>
      <w:r>
        <w:rPr>
          <w:lang w:val="es-ES"/>
        </w:rPr>
        <w:lastRenderedPageBreak/>
        <w:t xml:space="preserve">Si experimentase alguna dificultad utilizando su Hable </w:t>
      </w:r>
      <w:proofErr w:type="spellStart"/>
      <w:r>
        <w:rPr>
          <w:lang w:val="es-ES"/>
        </w:rPr>
        <w:t>One</w:t>
      </w:r>
      <w:proofErr w:type="spellEnd"/>
      <w:r>
        <w:rPr>
          <w:lang w:val="es-ES"/>
        </w:rPr>
        <w:t>, consulte la guía de solución de problemas para resolverla.</w:t>
      </w:r>
    </w:p>
    <w:p w:rsidR="00B077C3" w:rsidRDefault="00C132FA">
      <w:pPr>
        <w:rPr>
          <w:lang w:val="es-ES"/>
        </w:rPr>
      </w:pPr>
      <w:r>
        <w:rPr>
          <w:lang w:val="es-ES"/>
        </w:rPr>
        <w:t>Recuerde que la información de los tres documentos se estructura en títulos jerarquizados en sus correspondientes niveles (nivel 1, nivel 1.1, nivel 2, nivel 2.1</w:t>
      </w:r>
      <w:proofErr w:type="gramStart"/>
      <w:r>
        <w:rPr>
          <w:lang w:val="es-ES"/>
        </w:rPr>
        <w:t>, ...</w:t>
      </w:r>
      <w:proofErr w:type="gramEnd"/>
      <w:r>
        <w:rPr>
          <w:lang w:val="es-ES"/>
        </w:rPr>
        <w:t xml:space="preserve">), detectables con su lector de pantalla, por lo que podrá hacerse una visión de conjunto y encontrar la información que desee con facilidad, desplazándose rápidamente por los encabezamientos. También podrá convertir el comando de búsqueda de su teclado estándar, </w:t>
      </w:r>
      <w:proofErr w:type="spellStart"/>
      <w:r>
        <w:rPr>
          <w:lang w:val="es-ES"/>
        </w:rPr>
        <w:t>Ctrl+B</w:t>
      </w:r>
      <w:proofErr w:type="spellEnd"/>
      <w:r>
        <w:rPr>
          <w:lang w:val="es-ES"/>
        </w:rPr>
        <w:t>, en su mejor amigo.</w:t>
      </w:r>
    </w:p>
    <w:p w:rsidR="00B077C3" w:rsidRDefault="00B077C3">
      <w:pPr>
        <w:rPr>
          <w:lang w:val="es-ES"/>
        </w:rPr>
      </w:pPr>
    </w:p>
    <w:p w:rsidR="00B077C3" w:rsidRDefault="00C132FA">
      <w:pPr>
        <w:pStyle w:val="Ttulo1"/>
        <w:numPr>
          <w:ilvl w:val="0"/>
          <w:numId w:val="4"/>
        </w:numPr>
        <w:rPr>
          <w:lang w:val="es-ES"/>
        </w:rPr>
      </w:pPr>
      <w:bookmarkStart w:id="7" w:name="__RefHeading___Toc458_910119346"/>
      <w:bookmarkStart w:id="8" w:name="_Toc109416814"/>
      <w:bookmarkEnd w:id="7"/>
      <w:r>
        <w:rPr>
          <w:color w:val="000000"/>
          <w:lang w:val="es-ES"/>
        </w:rPr>
        <w:t xml:space="preserve">Guía rápida de comandos de Hable </w:t>
      </w:r>
      <w:proofErr w:type="spellStart"/>
      <w:r>
        <w:rPr>
          <w:color w:val="000000"/>
          <w:lang w:val="es-ES"/>
        </w:rPr>
        <w:t>One</w:t>
      </w:r>
      <w:bookmarkEnd w:id="8"/>
      <w:proofErr w:type="spellEnd"/>
    </w:p>
    <w:p w:rsidR="00B077C3" w:rsidRDefault="00C132FA">
      <w:pPr>
        <w:pStyle w:val="Ttulo2"/>
        <w:numPr>
          <w:ilvl w:val="1"/>
          <w:numId w:val="4"/>
        </w:numPr>
        <w:rPr>
          <w:lang w:val="es-ES"/>
        </w:rPr>
      </w:pPr>
      <w:bookmarkStart w:id="9" w:name="__RefHeading___Toc460_910119346"/>
      <w:bookmarkStart w:id="10" w:name="Bookmark3"/>
      <w:bookmarkStart w:id="11" w:name="_Toc109416815"/>
      <w:bookmarkEnd w:id="9"/>
      <w:bookmarkEnd w:id="10"/>
      <w:r>
        <w:rPr>
          <w:lang w:val="es-ES"/>
        </w:rPr>
        <w:t xml:space="preserve">Pausa y reanuda la lectura de </w:t>
      </w:r>
      <w:proofErr w:type="spellStart"/>
      <w:r>
        <w:rPr>
          <w:lang w:val="es-ES"/>
        </w:rPr>
        <w:t>Talkback</w:t>
      </w:r>
      <w:bookmarkEnd w:id="11"/>
      <w:proofErr w:type="spellEnd"/>
    </w:p>
    <w:p w:rsidR="00B077C3" w:rsidRDefault="00C132FA">
      <w:pPr>
        <w:rPr>
          <w:rFonts w:ascii="Arial" w:eastAsia="Arial" w:hAnsi="Arial" w:cs="Arial"/>
          <w:sz w:val="32"/>
          <w:szCs w:val="32"/>
          <w:lang w:val="es-ES"/>
        </w:rPr>
      </w:pPr>
      <w:r>
        <w:rPr>
          <w:rFonts w:ascii="Arial" w:eastAsia="Arial" w:hAnsi="Arial" w:cs="Arial"/>
          <w:sz w:val="32"/>
          <w:szCs w:val="32"/>
          <w:lang w:val="es-ES"/>
        </w:rPr>
        <w:t>Mantenga  pulsado el punto 1</w:t>
      </w:r>
      <w:r w:rsidR="00CC667E">
        <w:rPr>
          <w:rFonts w:ascii="Arial" w:eastAsia="Arial" w:hAnsi="Arial" w:cs="Arial"/>
          <w:sz w:val="32"/>
          <w:szCs w:val="32"/>
          <w:lang w:val="es-ES"/>
        </w:rPr>
        <w:t>.</w:t>
      </w:r>
    </w:p>
    <w:p w:rsidR="00B077C3" w:rsidRDefault="00B077C3">
      <w:pPr>
        <w:rPr>
          <w:lang w:val="es-ES"/>
        </w:rPr>
      </w:pPr>
    </w:p>
    <w:p w:rsidR="00B077C3" w:rsidRDefault="00C132FA">
      <w:pPr>
        <w:pStyle w:val="Ttulo2"/>
        <w:numPr>
          <w:ilvl w:val="1"/>
          <w:numId w:val="4"/>
        </w:numPr>
        <w:rPr>
          <w:lang w:val="es-ES"/>
        </w:rPr>
      </w:pPr>
      <w:bookmarkStart w:id="12" w:name="__RefHeading___Toc462_910119346"/>
      <w:bookmarkStart w:id="13" w:name="Bookmark4"/>
      <w:bookmarkStart w:id="14" w:name="_Toc109416816"/>
      <w:bookmarkEnd w:id="12"/>
      <w:bookmarkEnd w:id="13"/>
      <w:r>
        <w:rPr>
          <w:lang w:val="es-ES"/>
        </w:rPr>
        <w:t xml:space="preserve">Activar y desactivar el </w:t>
      </w:r>
      <w:proofErr w:type="spellStart"/>
      <w:r>
        <w:rPr>
          <w:lang w:val="es-ES"/>
        </w:rPr>
        <w:t>Talkback</w:t>
      </w:r>
      <w:bookmarkEnd w:id="14"/>
      <w:proofErr w:type="spellEnd"/>
    </w:p>
    <w:p w:rsidR="00B077C3" w:rsidRDefault="00C132FA">
      <w:pPr>
        <w:rPr>
          <w:rFonts w:ascii="Arial" w:eastAsia="Arial" w:hAnsi="Arial" w:cs="Arial"/>
          <w:sz w:val="32"/>
          <w:szCs w:val="32"/>
          <w:lang w:val="es-ES"/>
        </w:rPr>
      </w:pPr>
      <w:r>
        <w:rPr>
          <w:rFonts w:ascii="Arial" w:eastAsia="Arial" w:hAnsi="Arial" w:cs="Arial"/>
          <w:sz w:val="32"/>
          <w:szCs w:val="32"/>
          <w:lang w:val="es-ES"/>
        </w:rPr>
        <w:t>Mantenga los puntos 1, 2, 3 y 8. Si está activado, lo desactivará, si está desactivado, lo activará.</w:t>
      </w:r>
    </w:p>
    <w:p w:rsidR="00B077C3" w:rsidRDefault="00C132FA">
      <w:pPr>
        <w:rPr>
          <w:rFonts w:ascii="Arial" w:eastAsia="Arial" w:hAnsi="Arial" w:cs="Arial"/>
          <w:sz w:val="32"/>
          <w:szCs w:val="32"/>
          <w:lang w:val="es-ES"/>
        </w:rPr>
      </w:pPr>
      <w:r>
        <w:rPr>
          <w:rFonts w:ascii="Arial" w:eastAsia="Arial" w:hAnsi="Arial" w:cs="Arial"/>
          <w:sz w:val="32"/>
          <w:szCs w:val="32"/>
          <w:lang w:val="es-ES"/>
        </w:rPr>
        <w:t xml:space="preserve">Esta función sólo estará activa (con su teclado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o con las teclas de volumen del teléfono) si la ha configurado previamente en los ajustes de accesibilidad &gt;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w:t>
      </w:r>
    </w:p>
    <w:p w:rsidR="00B077C3" w:rsidRDefault="00C132FA">
      <w:pPr>
        <w:pStyle w:val="Ttulo2"/>
        <w:numPr>
          <w:ilvl w:val="1"/>
          <w:numId w:val="2"/>
        </w:numPr>
      </w:pPr>
      <w:bookmarkStart w:id="15" w:name="__RefHeading___Toc1210_2225672658"/>
      <w:bookmarkStart w:id="16" w:name="_Toc109416817"/>
      <w:bookmarkEnd w:id="15"/>
      <w:proofErr w:type="spellStart"/>
      <w:r>
        <w:t>Menú</w:t>
      </w:r>
      <w:proofErr w:type="spellEnd"/>
      <w:r>
        <w:t xml:space="preserve"> de </w:t>
      </w:r>
      <w:proofErr w:type="spellStart"/>
      <w:r>
        <w:t>TalkBack</w:t>
      </w:r>
      <w:bookmarkEnd w:id="16"/>
      <w:proofErr w:type="spellEnd"/>
      <w:r>
        <w:t xml:space="preserve"> </w:t>
      </w:r>
    </w:p>
    <w:p w:rsidR="00B077C3" w:rsidRDefault="00C132FA">
      <w:pPr>
        <w:rPr>
          <w:lang w:val="es-ES"/>
        </w:rPr>
      </w:pPr>
      <w:r>
        <w:rPr>
          <w:rFonts w:ascii="Arial" w:eastAsia="Arial" w:hAnsi="Arial" w:cs="Arial"/>
          <w:sz w:val="32"/>
          <w:szCs w:val="32"/>
          <w:lang w:val="es-ES"/>
        </w:rPr>
        <w:t>Mantenga la letra “i”, es decir, los puntos 2 y 4</w:t>
      </w:r>
      <w:r w:rsidR="00CC667E">
        <w:rPr>
          <w:rFonts w:ascii="Arial" w:eastAsia="Arial" w:hAnsi="Arial" w:cs="Arial"/>
          <w:sz w:val="32"/>
          <w:szCs w:val="32"/>
          <w:lang w:val="es-ES"/>
        </w:rPr>
        <w:t>.</w:t>
      </w:r>
    </w:p>
    <w:p w:rsidR="00B077C3" w:rsidRDefault="00C132FA">
      <w:pPr>
        <w:rPr>
          <w:lang w:val="es-ES"/>
        </w:rPr>
      </w:pPr>
      <w:r>
        <w:rPr>
          <w:lang w:val="es-ES"/>
        </w:rPr>
        <w:t xml:space="preserve">Nota: Desde él puede acceder a funciones como copiar o deletrear el último mensaje leído, </w:t>
      </w:r>
      <w:proofErr w:type="gramStart"/>
      <w:r>
        <w:rPr>
          <w:lang w:val="es-ES"/>
        </w:rPr>
        <w:t>acceder</w:t>
      </w:r>
      <w:proofErr w:type="gramEnd"/>
      <w:r>
        <w:rPr>
          <w:lang w:val="es-ES"/>
        </w:rPr>
        <w:t xml:space="preserve"> a todas las aplicaciones, (estén o no presentes en las pantallas de inicio), opciones de navegación, ocultar la pantalla, ajustes rápidos, etc.</w:t>
      </w:r>
    </w:p>
    <w:p w:rsidR="00B077C3" w:rsidRDefault="00B077C3">
      <w:pPr>
        <w:rPr>
          <w:lang w:val="es-ES"/>
        </w:rPr>
      </w:pPr>
    </w:p>
    <w:p w:rsidR="00B077C3" w:rsidRDefault="00C132FA">
      <w:pPr>
        <w:pStyle w:val="Ttulo2"/>
        <w:numPr>
          <w:ilvl w:val="1"/>
          <w:numId w:val="4"/>
        </w:numPr>
        <w:rPr>
          <w:lang w:val="es-ES"/>
        </w:rPr>
      </w:pPr>
      <w:bookmarkStart w:id="17" w:name="__RefHeading___Toc464_910119346"/>
      <w:bookmarkStart w:id="18" w:name="Bookmark5"/>
      <w:bookmarkStart w:id="19" w:name="_Toc109416818"/>
      <w:bookmarkEnd w:id="17"/>
      <w:bookmarkEnd w:id="18"/>
      <w:r>
        <w:rPr>
          <w:lang w:val="es-ES"/>
        </w:rPr>
        <w:t>Toque mágico (doble toque con dos dedos)</w:t>
      </w:r>
      <w:bookmarkEnd w:id="19"/>
    </w:p>
    <w:p w:rsidR="00B077C3" w:rsidRDefault="00C132FA">
      <w:pPr>
        <w:rPr>
          <w:rFonts w:ascii="Arial" w:eastAsia="Arial" w:hAnsi="Arial" w:cs="Arial"/>
          <w:sz w:val="32"/>
          <w:szCs w:val="32"/>
          <w:lang w:val="es-ES"/>
        </w:rPr>
      </w:pPr>
      <w:r>
        <w:rPr>
          <w:rFonts w:ascii="Arial" w:eastAsia="Arial" w:hAnsi="Arial" w:cs="Arial"/>
          <w:sz w:val="32"/>
          <w:szCs w:val="32"/>
          <w:lang w:val="es-ES"/>
        </w:rPr>
        <w:t>Mantenga pulsado los puntos 1, 2, 3 y 4.</w:t>
      </w:r>
    </w:p>
    <w:p w:rsidR="00B077C3" w:rsidRDefault="00C132FA">
      <w:pPr>
        <w:rPr>
          <w:rFonts w:ascii="Arial" w:eastAsia="Arial" w:hAnsi="Arial" w:cs="Arial"/>
          <w:sz w:val="32"/>
          <w:szCs w:val="32"/>
          <w:lang w:val="es-ES"/>
        </w:rPr>
      </w:pPr>
      <w:r>
        <w:rPr>
          <w:rFonts w:ascii="Arial" w:eastAsia="Arial" w:hAnsi="Arial" w:cs="Arial"/>
          <w:sz w:val="32"/>
          <w:szCs w:val="32"/>
          <w:lang w:val="es-ES"/>
        </w:rPr>
        <w:t xml:space="preserve">Nota: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proporciona un soporte parcial del toque mágico en </w:t>
      </w:r>
      <w:proofErr w:type="spellStart"/>
      <w:r>
        <w:rPr>
          <w:rFonts w:ascii="Arial" w:eastAsia="Arial" w:hAnsi="Arial" w:cs="Arial"/>
          <w:sz w:val="32"/>
          <w:szCs w:val="32"/>
          <w:lang w:val="es-ES"/>
        </w:rPr>
        <w:t>android</w:t>
      </w:r>
      <w:proofErr w:type="spellEnd"/>
      <w:r>
        <w:rPr>
          <w:rFonts w:ascii="Arial" w:eastAsia="Arial" w:hAnsi="Arial" w:cs="Arial"/>
          <w:sz w:val="32"/>
          <w:szCs w:val="32"/>
          <w:lang w:val="es-ES"/>
        </w:rPr>
        <w:t>, mediante el comando de reproducir y pausar multimedia, manteniendo la letra “p”, puntos 1, 2, 3 y 4.</w:t>
      </w:r>
    </w:p>
    <w:p w:rsidR="00B077C3" w:rsidRDefault="00B077C3">
      <w:pPr>
        <w:rPr>
          <w:lang w:val="es-ES"/>
        </w:rPr>
      </w:pPr>
    </w:p>
    <w:p w:rsidR="00B077C3" w:rsidRDefault="00C132FA">
      <w:pPr>
        <w:pStyle w:val="Ttulo2"/>
        <w:numPr>
          <w:ilvl w:val="0"/>
          <w:numId w:val="0"/>
        </w:numPr>
        <w:rPr>
          <w:lang w:val="es-ES"/>
        </w:rPr>
      </w:pPr>
      <w:bookmarkStart w:id="20" w:name="__RefHeading___Toc466_910119346"/>
      <w:bookmarkStart w:id="21" w:name="Bookmark6"/>
      <w:bookmarkStart w:id="22" w:name="_Toc109416819"/>
      <w:bookmarkEnd w:id="20"/>
      <w:bookmarkEnd w:id="21"/>
      <w:r>
        <w:rPr>
          <w:lang w:val="es-ES"/>
        </w:rPr>
        <w:t xml:space="preserve">Menú para acceder a algunas aplicaciones de </w:t>
      </w:r>
      <w:proofErr w:type="spellStart"/>
      <w:r>
        <w:rPr>
          <w:lang w:val="es-ES"/>
        </w:rPr>
        <w:t>Android</w:t>
      </w:r>
      <w:bookmarkEnd w:id="22"/>
      <w:proofErr w:type="spellEnd"/>
    </w:p>
    <w:p w:rsidR="00B077C3" w:rsidRDefault="00C132FA">
      <w:pPr>
        <w:rPr>
          <w:lang w:val="es-ES"/>
        </w:rPr>
      </w:pPr>
      <w:r>
        <w:rPr>
          <w:lang w:val="es-ES"/>
        </w:rPr>
        <w:t>Mantenga el punto 3, hasta que sienta una vibración.</w:t>
      </w:r>
    </w:p>
    <w:p w:rsidR="00B077C3" w:rsidRDefault="00C132FA">
      <w:pPr>
        <w:pStyle w:val="Ttulo2"/>
        <w:numPr>
          <w:ilvl w:val="1"/>
          <w:numId w:val="3"/>
        </w:numPr>
        <w:spacing w:after="28"/>
        <w:rPr>
          <w:rFonts w:ascii="Arial" w:eastAsia="Arial" w:hAnsi="Arial" w:cs="Arial"/>
          <w:sz w:val="40"/>
          <w:szCs w:val="40"/>
          <w:lang w:val="es-ES"/>
        </w:rPr>
      </w:pPr>
      <w:bookmarkStart w:id="23" w:name="__RefHeading___Toc1212_2225672658"/>
      <w:bookmarkStart w:id="24" w:name="_Toc109416820"/>
      <w:bookmarkEnd w:id="23"/>
      <w:r>
        <w:rPr>
          <w:rFonts w:ascii="Arial" w:eastAsia="Arial" w:hAnsi="Arial" w:cs="Arial"/>
          <w:sz w:val="40"/>
          <w:szCs w:val="40"/>
          <w:lang w:val="es-ES"/>
        </w:rPr>
        <w:t>Abrir la calculadora</w:t>
      </w:r>
      <w:bookmarkEnd w:id="24"/>
    </w:p>
    <w:p w:rsidR="00B077C3" w:rsidRDefault="00C132FA">
      <w:pPr>
        <w:spacing w:line="276" w:lineRule="auto"/>
        <w:rPr>
          <w:rFonts w:ascii="Arial" w:eastAsia="Arial" w:hAnsi="Arial" w:cs="Arial"/>
          <w:sz w:val="30"/>
          <w:szCs w:val="30"/>
          <w:lang w:val="es-ES"/>
        </w:rPr>
      </w:pPr>
      <w:r>
        <w:rPr>
          <w:rFonts w:ascii="Arial" w:eastAsia="Arial" w:hAnsi="Arial" w:cs="Arial"/>
          <w:sz w:val="30"/>
          <w:szCs w:val="30"/>
          <w:lang w:val="es-ES"/>
        </w:rPr>
        <w:t>Mantenga la letra “a”, punto 1.</w:t>
      </w:r>
    </w:p>
    <w:p w:rsidR="00B077C3" w:rsidRDefault="00C132FA">
      <w:pPr>
        <w:pStyle w:val="Ttulo2"/>
        <w:numPr>
          <w:ilvl w:val="1"/>
          <w:numId w:val="3"/>
        </w:numPr>
        <w:spacing w:after="28"/>
        <w:rPr>
          <w:rFonts w:ascii="Arial" w:eastAsia="Arial" w:hAnsi="Arial" w:cs="Arial"/>
          <w:sz w:val="40"/>
          <w:szCs w:val="40"/>
          <w:lang w:val="es-ES"/>
        </w:rPr>
      </w:pPr>
      <w:bookmarkStart w:id="25" w:name="__RefHeading___Toc1214_2225672658"/>
      <w:bookmarkStart w:id="26" w:name="_Toc109416821"/>
      <w:bookmarkEnd w:id="25"/>
      <w:r>
        <w:rPr>
          <w:rFonts w:ascii="Arial" w:eastAsia="Arial" w:hAnsi="Arial" w:cs="Arial"/>
          <w:sz w:val="40"/>
          <w:szCs w:val="40"/>
          <w:lang w:val="es-ES"/>
        </w:rPr>
        <w:t>Abrir el navegador</w:t>
      </w:r>
      <w:bookmarkEnd w:id="26"/>
    </w:p>
    <w:p w:rsidR="00B077C3" w:rsidRDefault="00C132FA">
      <w:pPr>
        <w:rPr>
          <w:lang w:val="es-ES"/>
        </w:rPr>
      </w:pPr>
      <w:r>
        <w:rPr>
          <w:rFonts w:ascii="Arial" w:eastAsia="Arial" w:hAnsi="Arial" w:cs="Arial"/>
          <w:sz w:val="30"/>
          <w:szCs w:val="30"/>
          <w:lang w:val="es-ES"/>
        </w:rPr>
        <w:t>Mantenga la letra “b”, puntos 1 y 2.</w:t>
      </w:r>
    </w:p>
    <w:p w:rsidR="00B077C3" w:rsidRDefault="00C132FA">
      <w:pPr>
        <w:pStyle w:val="Ttulo2"/>
        <w:numPr>
          <w:ilvl w:val="1"/>
          <w:numId w:val="3"/>
        </w:numPr>
        <w:spacing w:after="28"/>
        <w:rPr>
          <w:rFonts w:ascii="Arial" w:eastAsia="Arial" w:hAnsi="Arial" w:cs="Arial"/>
          <w:sz w:val="40"/>
          <w:szCs w:val="40"/>
          <w:lang w:val="es-ES"/>
        </w:rPr>
      </w:pPr>
      <w:bookmarkStart w:id="27" w:name="__RefHeading___Toc1216_2225672658"/>
      <w:bookmarkStart w:id="28" w:name="_Toc109416822"/>
      <w:bookmarkEnd w:id="27"/>
      <w:r>
        <w:rPr>
          <w:rFonts w:ascii="Arial" w:eastAsia="Arial" w:hAnsi="Arial" w:cs="Arial"/>
          <w:sz w:val="40"/>
          <w:szCs w:val="40"/>
          <w:lang w:val="es-ES"/>
        </w:rPr>
        <w:t>Abrir el calendario</w:t>
      </w:r>
      <w:bookmarkEnd w:id="28"/>
      <w:r>
        <w:rPr>
          <w:rFonts w:ascii="Arial" w:eastAsia="Arial" w:hAnsi="Arial" w:cs="Arial"/>
          <w:sz w:val="40"/>
          <w:szCs w:val="40"/>
          <w:lang w:val="es-ES"/>
        </w:rPr>
        <w:t xml:space="preserve"> </w:t>
      </w:r>
    </w:p>
    <w:p w:rsidR="00B077C3" w:rsidRDefault="00C132FA">
      <w:pPr>
        <w:rPr>
          <w:rFonts w:ascii="Arial" w:eastAsia="Arial" w:hAnsi="Arial" w:cs="Arial"/>
          <w:sz w:val="30"/>
          <w:szCs w:val="30"/>
          <w:lang w:val="es-ES"/>
        </w:rPr>
      </w:pPr>
      <w:r>
        <w:rPr>
          <w:rFonts w:ascii="Arial" w:eastAsia="Arial" w:hAnsi="Arial" w:cs="Arial"/>
          <w:sz w:val="30"/>
          <w:szCs w:val="30"/>
          <w:lang w:val="es-ES"/>
        </w:rPr>
        <w:t>Mantenga la letra “l”, puntos 1, 2 y 3.</w:t>
      </w:r>
    </w:p>
    <w:p w:rsidR="00B077C3" w:rsidRDefault="00C132FA">
      <w:pPr>
        <w:pStyle w:val="Ttulo2"/>
        <w:numPr>
          <w:ilvl w:val="0"/>
          <w:numId w:val="0"/>
        </w:numPr>
        <w:spacing w:after="28"/>
        <w:rPr>
          <w:rFonts w:ascii="Arial" w:eastAsia="Arial" w:hAnsi="Arial" w:cs="Arial"/>
          <w:sz w:val="40"/>
          <w:szCs w:val="40"/>
          <w:lang w:val="es-ES"/>
        </w:rPr>
      </w:pPr>
      <w:bookmarkStart w:id="29" w:name="__RefHeading___Toc1218_2225672658"/>
      <w:bookmarkStart w:id="30" w:name="_Toc109416823"/>
      <w:bookmarkEnd w:id="29"/>
      <w:r>
        <w:rPr>
          <w:rFonts w:ascii="Arial" w:eastAsia="Arial" w:hAnsi="Arial" w:cs="Arial"/>
          <w:sz w:val="40"/>
          <w:szCs w:val="40"/>
          <w:lang w:val="es-ES"/>
        </w:rPr>
        <w:lastRenderedPageBreak/>
        <w:t>Abrir los contactos</w:t>
      </w:r>
      <w:bookmarkEnd w:id="30"/>
      <w:r>
        <w:rPr>
          <w:rFonts w:ascii="Arial" w:eastAsia="Arial" w:hAnsi="Arial" w:cs="Arial"/>
          <w:sz w:val="40"/>
          <w:szCs w:val="40"/>
          <w:lang w:val="es-ES"/>
        </w:rPr>
        <w:t xml:space="preserve"> </w:t>
      </w:r>
    </w:p>
    <w:p w:rsidR="00B077C3" w:rsidRDefault="00C132FA">
      <w:pPr>
        <w:rPr>
          <w:rFonts w:ascii="Arial" w:eastAsia="Arial" w:hAnsi="Arial" w:cs="Arial"/>
          <w:sz w:val="30"/>
          <w:szCs w:val="30"/>
          <w:lang w:val="es-ES"/>
        </w:rPr>
      </w:pPr>
      <w:bookmarkStart w:id="31" w:name="__RefHeading___Toc468_910119346"/>
      <w:bookmarkStart w:id="32" w:name="Bookmark7"/>
      <w:bookmarkEnd w:id="31"/>
      <w:bookmarkEnd w:id="32"/>
      <w:r>
        <w:rPr>
          <w:rFonts w:ascii="Arial" w:eastAsia="Arial" w:hAnsi="Arial" w:cs="Arial"/>
          <w:sz w:val="30"/>
          <w:szCs w:val="30"/>
          <w:lang w:val="es-ES"/>
        </w:rPr>
        <w:t>Mantenga la letra “c”, puntos 1 y 4.</w:t>
      </w:r>
    </w:p>
    <w:p w:rsidR="00B077C3" w:rsidRDefault="00C132FA">
      <w:pPr>
        <w:pStyle w:val="Ttulo2"/>
        <w:numPr>
          <w:ilvl w:val="0"/>
          <w:numId w:val="0"/>
        </w:numPr>
        <w:spacing w:after="28"/>
        <w:rPr>
          <w:rFonts w:ascii="Arial" w:eastAsia="Arial" w:hAnsi="Arial" w:cs="Arial"/>
          <w:sz w:val="40"/>
          <w:szCs w:val="40"/>
          <w:lang w:val="es-ES"/>
        </w:rPr>
      </w:pPr>
      <w:bookmarkStart w:id="33" w:name="__RefHeading___Toc1220_2225672658"/>
      <w:bookmarkStart w:id="34" w:name="_Toc109416824"/>
      <w:bookmarkEnd w:id="33"/>
      <w:r>
        <w:rPr>
          <w:rFonts w:ascii="Arial" w:eastAsia="Arial" w:hAnsi="Arial" w:cs="Arial"/>
          <w:sz w:val="40"/>
          <w:szCs w:val="40"/>
          <w:lang w:val="es-ES"/>
        </w:rPr>
        <w:t>Abrir el correo</w:t>
      </w:r>
      <w:bookmarkEnd w:id="34"/>
    </w:p>
    <w:p w:rsidR="00B077C3" w:rsidRDefault="00C132FA">
      <w:pPr>
        <w:rPr>
          <w:lang w:val="es-ES"/>
        </w:rPr>
      </w:pPr>
      <w:r>
        <w:rPr>
          <w:rFonts w:ascii="Arial" w:eastAsia="Arial" w:hAnsi="Arial" w:cs="Arial"/>
          <w:sz w:val="30"/>
          <w:szCs w:val="30"/>
          <w:lang w:val="es-ES"/>
        </w:rPr>
        <w:t>Mantenga la letra “e”, puntos 1 y 5.</w:t>
      </w:r>
    </w:p>
    <w:p w:rsidR="00B077C3" w:rsidRDefault="00C132FA">
      <w:pPr>
        <w:pStyle w:val="Ttulo2"/>
        <w:numPr>
          <w:ilvl w:val="0"/>
          <w:numId w:val="0"/>
        </w:numPr>
        <w:spacing w:after="28"/>
        <w:rPr>
          <w:rFonts w:ascii="Arial" w:eastAsia="Arial" w:hAnsi="Arial" w:cs="Arial"/>
          <w:sz w:val="40"/>
          <w:szCs w:val="40"/>
          <w:lang w:val="es-ES"/>
        </w:rPr>
      </w:pPr>
      <w:bookmarkStart w:id="35" w:name="__RefHeading___Toc1222_2225672658"/>
      <w:bookmarkStart w:id="36" w:name="_Toc109416825"/>
      <w:bookmarkEnd w:id="35"/>
      <w:r>
        <w:rPr>
          <w:rFonts w:ascii="Arial" w:eastAsia="Arial" w:hAnsi="Arial" w:cs="Arial"/>
          <w:sz w:val="40"/>
          <w:szCs w:val="40"/>
          <w:lang w:val="es-ES"/>
        </w:rPr>
        <w:t>Abrir los mapas</w:t>
      </w:r>
      <w:bookmarkEnd w:id="36"/>
      <w:r>
        <w:rPr>
          <w:rFonts w:ascii="Arial" w:eastAsia="Arial" w:hAnsi="Arial" w:cs="Arial"/>
          <w:sz w:val="40"/>
          <w:szCs w:val="40"/>
          <w:lang w:val="es-ES"/>
        </w:rPr>
        <w:t xml:space="preserve"> </w:t>
      </w:r>
    </w:p>
    <w:p w:rsidR="00B077C3" w:rsidRDefault="00C132FA">
      <w:pPr>
        <w:rPr>
          <w:rFonts w:ascii="Arial" w:eastAsia="Arial" w:hAnsi="Arial" w:cs="Arial"/>
          <w:sz w:val="30"/>
          <w:szCs w:val="30"/>
          <w:lang w:val="es-ES"/>
        </w:rPr>
      </w:pPr>
      <w:r>
        <w:rPr>
          <w:rFonts w:ascii="Arial" w:eastAsia="Arial" w:hAnsi="Arial" w:cs="Arial"/>
          <w:sz w:val="30"/>
          <w:szCs w:val="30"/>
          <w:lang w:val="es-ES"/>
        </w:rPr>
        <w:t>Mantenga la letra “m”, puntos 1, 3 y 4.</w:t>
      </w:r>
    </w:p>
    <w:p w:rsidR="00B077C3" w:rsidRDefault="00C132FA">
      <w:pPr>
        <w:pStyle w:val="Ttulo2"/>
        <w:numPr>
          <w:ilvl w:val="0"/>
          <w:numId w:val="0"/>
        </w:numPr>
        <w:spacing w:after="28"/>
        <w:rPr>
          <w:rFonts w:ascii="Arial" w:eastAsia="Arial" w:hAnsi="Arial" w:cs="Arial"/>
          <w:sz w:val="40"/>
          <w:szCs w:val="40"/>
          <w:lang w:val="es-ES"/>
        </w:rPr>
      </w:pPr>
      <w:bookmarkStart w:id="37" w:name="__RefHeading___Toc1224_2225672658"/>
      <w:bookmarkStart w:id="38" w:name="_Toc109416826"/>
      <w:bookmarkEnd w:id="37"/>
      <w:r>
        <w:rPr>
          <w:rFonts w:ascii="Arial" w:eastAsia="Arial" w:hAnsi="Arial" w:cs="Arial"/>
          <w:sz w:val="40"/>
          <w:szCs w:val="40"/>
          <w:lang w:val="es-ES"/>
        </w:rPr>
        <w:t>Abrir la música</w:t>
      </w:r>
      <w:bookmarkEnd w:id="38"/>
    </w:p>
    <w:p w:rsidR="00B077C3" w:rsidRDefault="00C132FA">
      <w:pPr>
        <w:rPr>
          <w:rFonts w:ascii="Arial" w:eastAsia="Arial" w:hAnsi="Arial" w:cs="Arial"/>
          <w:sz w:val="30"/>
          <w:szCs w:val="30"/>
          <w:lang w:val="es-ES"/>
        </w:rPr>
      </w:pPr>
      <w:r>
        <w:rPr>
          <w:rFonts w:ascii="Arial" w:eastAsia="Arial" w:hAnsi="Arial" w:cs="Arial"/>
          <w:sz w:val="30"/>
          <w:szCs w:val="30"/>
          <w:lang w:val="es-ES"/>
        </w:rPr>
        <w:t>Mantenga la letra “p”</w:t>
      </w:r>
      <w:r w:rsidR="00CC667E">
        <w:rPr>
          <w:rFonts w:ascii="Arial" w:eastAsia="Arial" w:hAnsi="Arial" w:cs="Arial"/>
          <w:sz w:val="30"/>
          <w:szCs w:val="30"/>
          <w:lang w:val="es-ES"/>
        </w:rPr>
        <w:t xml:space="preserve"> (de </w:t>
      </w:r>
      <w:proofErr w:type="spellStart"/>
      <w:r w:rsidR="00CC667E">
        <w:rPr>
          <w:rFonts w:ascii="Arial" w:eastAsia="Arial" w:hAnsi="Arial" w:cs="Arial"/>
          <w:sz w:val="30"/>
          <w:szCs w:val="30"/>
          <w:lang w:val="es-ES"/>
        </w:rPr>
        <w:t>play</w:t>
      </w:r>
      <w:proofErr w:type="spellEnd"/>
      <w:r w:rsidR="00CC667E">
        <w:rPr>
          <w:rFonts w:ascii="Arial" w:eastAsia="Arial" w:hAnsi="Arial" w:cs="Arial"/>
          <w:sz w:val="30"/>
          <w:szCs w:val="30"/>
          <w:lang w:val="es-ES"/>
        </w:rPr>
        <w:t xml:space="preserve"> y/o pause en inglés)</w:t>
      </w:r>
      <w:r>
        <w:rPr>
          <w:rFonts w:ascii="Arial" w:eastAsia="Arial" w:hAnsi="Arial" w:cs="Arial"/>
          <w:sz w:val="30"/>
          <w:szCs w:val="30"/>
          <w:lang w:val="es-ES"/>
        </w:rPr>
        <w:t>, puntos 1, 2, 3 y 4.</w:t>
      </w:r>
    </w:p>
    <w:p w:rsidR="00B077C3" w:rsidRDefault="00C132FA">
      <w:pPr>
        <w:pStyle w:val="Ttulo2"/>
        <w:numPr>
          <w:ilvl w:val="0"/>
          <w:numId w:val="0"/>
        </w:numPr>
        <w:spacing w:after="28"/>
        <w:rPr>
          <w:rFonts w:ascii="Arial" w:eastAsia="Arial" w:hAnsi="Arial" w:cs="Arial"/>
          <w:sz w:val="40"/>
          <w:szCs w:val="40"/>
          <w:lang w:val="es-ES"/>
        </w:rPr>
      </w:pPr>
      <w:bookmarkStart w:id="39" w:name="__RefHeading___Toc1226_2225672658"/>
      <w:bookmarkStart w:id="40" w:name="_Toc109416827"/>
      <w:bookmarkEnd w:id="39"/>
      <w:r>
        <w:rPr>
          <w:rFonts w:ascii="Arial" w:eastAsia="Arial" w:hAnsi="Arial" w:cs="Arial"/>
          <w:sz w:val="40"/>
          <w:szCs w:val="40"/>
          <w:lang w:val="es-ES"/>
        </w:rPr>
        <w:t>Abrir los mensajes de texto</w:t>
      </w:r>
      <w:bookmarkEnd w:id="40"/>
    </w:p>
    <w:p w:rsidR="00B077C3" w:rsidRDefault="00C132FA">
      <w:pPr>
        <w:rPr>
          <w:lang w:val="es-ES"/>
        </w:rPr>
      </w:pPr>
      <w:r>
        <w:rPr>
          <w:rFonts w:ascii="Arial" w:eastAsia="Arial" w:hAnsi="Arial" w:cs="Arial"/>
          <w:sz w:val="30"/>
          <w:szCs w:val="30"/>
          <w:lang w:val="es-ES"/>
        </w:rPr>
        <w:t>Mantenga la letra “s”, puntos 2, 3 y 4.</w:t>
      </w:r>
    </w:p>
    <w:p w:rsidR="00B077C3" w:rsidRDefault="00B077C3">
      <w:pPr>
        <w:pStyle w:val="Ttulo1"/>
        <w:numPr>
          <w:ilvl w:val="0"/>
          <w:numId w:val="0"/>
        </w:numPr>
        <w:rPr>
          <w:color w:val="000000"/>
          <w:lang w:val="es-ES"/>
        </w:rPr>
      </w:pPr>
      <w:bookmarkStart w:id="41" w:name="__RefHeading___Toc470_910119346"/>
      <w:bookmarkStart w:id="42" w:name="Bookmark8"/>
      <w:bookmarkEnd w:id="41"/>
      <w:bookmarkEnd w:id="42"/>
    </w:p>
    <w:p w:rsidR="00B077C3" w:rsidRDefault="00C132FA">
      <w:pPr>
        <w:pStyle w:val="Ttulo1"/>
        <w:numPr>
          <w:ilvl w:val="0"/>
          <w:numId w:val="0"/>
        </w:numPr>
        <w:rPr>
          <w:color w:val="000000"/>
          <w:lang w:val="es-ES"/>
        </w:rPr>
      </w:pPr>
      <w:bookmarkStart w:id="43" w:name="__RefHeading___Toc1228_2225672658"/>
      <w:bookmarkStart w:id="44" w:name="_Toc109416828"/>
      <w:bookmarkEnd w:id="43"/>
      <w:r>
        <w:rPr>
          <w:color w:val="000000"/>
          <w:lang w:val="es-ES"/>
        </w:rPr>
        <w:t>Navegación</w:t>
      </w:r>
      <w:bookmarkEnd w:id="44"/>
    </w:p>
    <w:p w:rsidR="00B077C3" w:rsidRDefault="00C132FA">
      <w:pPr>
        <w:pStyle w:val="Ttulo2"/>
        <w:numPr>
          <w:ilvl w:val="1"/>
          <w:numId w:val="4"/>
        </w:numPr>
        <w:spacing w:before="280" w:after="280"/>
        <w:rPr>
          <w:rFonts w:ascii="Arial" w:eastAsia="Arial" w:hAnsi="Arial" w:cs="Arial"/>
          <w:sz w:val="40"/>
          <w:szCs w:val="40"/>
          <w:lang w:val="es-ES"/>
        </w:rPr>
      </w:pPr>
      <w:bookmarkStart w:id="45" w:name="__RefHeading___Toc472_910119346"/>
      <w:bookmarkStart w:id="46" w:name="_Toc109416829"/>
      <w:bookmarkEnd w:id="45"/>
      <w:r>
        <w:rPr>
          <w:rFonts w:ascii="Arial" w:eastAsia="Arial" w:hAnsi="Arial" w:cs="Arial"/>
          <w:sz w:val="40"/>
          <w:szCs w:val="40"/>
          <w:lang w:val="es-ES"/>
        </w:rPr>
        <w:t>Ir al ítem siguiente.</w:t>
      </w:r>
      <w:bookmarkEnd w:id="46"/>
    </w:p>
    <w:p w:rsidR="00B077C3" w:rsidRDefault="00C132FA">
      <w:pPr>
        <w:rPr>
          <w:rFonts w:ascii="Arial" w:eastAsia="Arial" w:hAnsi="Arial" w:cs="Arial"/>
          <w:sz w:val="32"/>
          <w:szCs w:val="32"/>
          <w:lang w:val="es-ES"/>
        </w:rPr>
      </w:pPr>
      <w:r>
        <w:rPr>
          <w:rFonts w:ascii="Arial" w:eastAsia="Arial" w:hAnsi="Arial" w:cs="Arial"/>
          <w:sz w:val="32"/>
          <w:szCs w:val="32"/>
          <w:lang w:val="es-ES"/>
        </w:rPr>
        <w:t>Mantenga pulsado el punto 7 y pulse el 8</w:t>
      </w:r>
      <w:r w:rsidR="00CC667E">
        <w:rPr>
          <w:rFonts w:ascii="Arial" w:eastAsia="Arial" w:hAnsi="Arial" w:cs="Arial"/>
          <w:sz w:val="32"/>
          <w:szCs w:val="32"/>
          <w:lang w:val="es-ES"/>
        </w:rPr>
        <w:t>.</w:t>
      </w:r>
    </w:p>
    <w:p w:rsidR="00B077C3" w:rsidRDefault="00C132FA">
      <w:pPr>
        <w:pStyle w:val="Ttulo2"/>
        <w:numPr>
          <w:ilvl w:val="1"/>
          <w:numId w:val="4"/>
        </w:numPr>
        <w:spacing w:before="280" w:after="280"/>
        <w:rPr>
          <w:rFonts w:ascii="Arial" w:eastAsia="Arial" w:hAnsi="Arial" w:cs="Arial"/>
          <w:sz w:val="40"/>
          <w:szCs w:val="40"/>
          <w:lang w:val="es-ES"/>
        </w:rPr>
      </w:pPr>
      <w:bookmarkStart w:id="47" w:name="__RefHeading___Toc474_910119346"/>
      <w:bookmarkStart w:id="48" w:name="_Toc109416830"/>
      <w:bookmarkEnd w:id="47"/>
      <w:r>
        <w:rPr>
          <w:rFonts w:ascii="Arial" w:eastAsia="Arial" w:hAnsi="Arial" w:cs="Arial"/>
          <w:sz w:val="40"/>
          <w:szCs w:val="40"/>
          <w:lang w:val="es-ES"/>
        </w:rPr>
        <w:t>Ir al ítem anterior</w:t>
      </w:r>
      <w:bookmarkEnd w:id="48"/>
    </w:p>
    <w:p w:rsidR="00B077C3" w:rsidRDefault="00C132FA">
      <w:pPr>
        <w:rPr>
          <w:rFonts w:ascii="Arial" w:eastAsia="Arial" w:hAnsi="Arial" w:cs="Arial"/>
          <w:sz w:val="32"/>
          <w:szCs w:val="32"/>
          <w:lang w:val="es-ES"/>
        </w:rPr>
      </w:pPr>
      <w:r>
        <w:rPr>
          <w:rFonts w:ascii="Arial" w:eastAsia="Arial" w:hAnsi="Arial" w:cs="Arial"/>
          <w:sz w:val="32"/>
          <w:szCs w:val="32"/>
          <w:lang w:val="es-ES"/>
        </w:rPr>
        <w:t>Mantenga el punto 8 y pulse el 7</w:t>
      </w:r>
      <w:r w:rsidR="00CC667E">
        <w:rPr>
          <w:rFonts w:ascii="Arial" w:eastAsia="Arial" w:hAnsi="Arial" w:cs="Arial"/>
          <w:sz w:val="32"/>
          <w:szCs w:val="32"/>
          <w:lang w:val="es-ES"/>
        </w:rPr>
        <w:t>.</w:t>
      </w:r>
    </w:p>
    <w:p w:rsidR="00B077C3" w:rsidRDefault="00C132FA">
      <w:pPr>
        <w:pStyle w:val="Ttulo2"/>
        <w:numPr>
          <w:ilvl w:val="1"/>
          <w:numId w:val="4"/>
        </w:numPr>
        <w:rPr>
          <w:lang w:val="es-ES"/>
        </w:rPr>
      </w:pPr>
      <w:bookmarkStart w:id="49" w:name="__RefHeading___Toc476_910119346"/>
      <w:bookmarkStart w:id="50" w:name="_Toc109416831"/>
      <w:bookmarkEnd w:id="49"/>
      <w:r>
        <w:t xml:space="preserve">Active el </w:t>
      </w:r>
      <w:proofErr w:type="spellStart"/>
      <w:r>
        <w:t>ítem</w:t>
      </w:r>
      <w:proofErr w:type="spellEnd"/>
      <w:r>
        <w:t xml:space="preserve"> </w:t>
      </w:r>
      <w:proofErr w:type="spellStart"/>
      <w:r>
        <w:t>seleccionado</w:t>
      </w:r>
      <w:bookmarkEnd w:id="50"/>
      <w:proofErr w:type="spellEnd"/>
    </w:p>
    <w:p w:rsidR="00B077C3" w:rsidRDefault="00C132FA">
      <w:pPr>
        <w:rPr>
          <w:rFonts w:ascii="Arial" w:eastAsia="Arial" w:hAnsi="Arial" w:cs="Arial"/>
          <w:sz w:val="32"/>
          <w:szCs w:val="32"/>
          <w:lang w:val="es-ES"/>
        </w:rPr>
      </w:pPr>
      <w:r>
        <w:rPr>
          <w:rFonts w:ascii="Arial" w:eastAsia="Arial" w:hAnsi="Arial" w:cs="Arial"/>
          <w:sz w:val="32"/>
          <w:szCs w:val="32"/>
          <w:lang w:val="es-ES"/>
        </w:rPr>
        <w:t>Pulse s</w:t>
      </w:r>
      <w:r w:rsidR="00CC667E">
        <w:rPr>
          <w:rFonts w:ascii="Arial" w:eastAsia="Arial" w:hAnsi="Arial" w:cs="Arial"/>
          <w:sz w:val="32"/>
          <w:szCs w:val="32"/>
          <w:lang w:val="es-ES"/>
        </w:rPr>
        <w:t>imultáneamente los puntos 7 y 8.</w:t>
      </w:r>
    </w:p>
    <w:p w:rsidR="00B077C3" w:rsidRDefault="00B077C3">
      <w:pPr>
        <w:rPr>
          <w:lang w:val="es-ES"/>
        </w:rPr>
      </w:pPr>
    </w:p>
    <w:p w:rsidR="00B077C3" w:rsidRDefault="00C132FA">
      <w:pPr>
        <w:pStyle w:val="Ttulo2"/>
        <w:numPr>
          <w:ilvl w:val="1"/>
          <w:numId w:val="4"/>
        </w:numPr>
        <w:spacing w:before="280" w:after="280"/>
        <w:rPr>
          <w:rFonts w:ascii="Arial" w:eastAsia="Arial" w:hAnsi="Arial" w:cs="Arial"/>
          <w:sz w:val="40"/>
          <w:szCs w:val="40"/>
          <w:lang w:val="es-ES"/>
        </w:rPr>
      </w:pPr>
      <w:bookmarkStart w:id="51" w:name="__RefHeading___Toc478_910119346"/>
      <w:bookmarkStart w:id="52" w:name="_Toc109416832"/>
      <w:bookmarkEnd w:id="51"/>
      <w:r>
        <w:rPr>
          <w:rFonts w:ascii="Arial" w:eastAsia="Arial" w:hAnsi="Arial" w:cs="Arial"/>
          <w:sz w:val="40"/>
          <w:szCs w:val="40"/>
          <w:lang w:val="es-ES"/>
        </w:rPr>
        <w:t>Para retroceder a la pantalla anterior, para cancelar o salir</w:t>
      </w:r>
      <w:bookmarkEnd w:id="52"/>
    </w:p>
    <w:p w:rsidR="00B077C3" w:rsidRDefault="00C132FA">
      <w:pPr>
        <w:rPr>
          <w:rFonts w:ascii="Arial" w:hAnsi="Arial" w:cs="Arial"/>
          <w:sz w:val="32"/>
          <w:lang w:val="es-ES"/>
        </w:rPr>
      </w:pPr>
      <w:r>
        <w:rPr>
          <w:rFonts w:ascii="Arial" w:hAnsi="Arial" w:cs="Arial"/>
          <w:sz w:val="32"/>
          <w:lang w:val="es-ES"/>
        </w:rPr>
        <w:t xml:space="preserve">Mantenga pulsada la </w:t>
      </w:r>
      <w:proofErr w:type="spellStart"/>
      <w:r>
        <w:rPr>
          <w:rFonts w:ascii="Arial" w:hAnsi="Arial" w:cs="Arial"/>
          <w:sz w:val="32"/>
          <w:lang w:val="es-ES"/>
        </w:rPr>
        <w:t>letra”b</w:t>
      </w:r>
      <w:proofErr w:type="spellEnd"/>
      <w:r>
        <w:rPr>
          <w:rFonts w:ascii="Arial" w:hAnsi="Arial" w:cs="Arial"/>
          <w:sz w:val="32"/>
          <w:lang w:val="es-ES"/>
        </w:rPr>
        <w:t>” (de back en inglés), puntos 1 y 2.</w:t>
      </w:r>
    </w:p>
    <w:p w:rsidR="00B077C3" w:rsidRDefault="00C132FA">
      <w:pPr>
        <w:pStyle w:val="Ttulo2"/>
        <w:numPr>
          <w:ilvl w:val="1"/>
          <w:numId w:val="4"/>
        </w:numPr>
        <w:spacing w:before="280" w:after="280"/>
        <w:rPr>
          <w:rFonts w:ascii="Arial" w:eastAsia="Arial" w:hAnsi="Arial" w:cs="Arial"/>
          <w:sz w:val="40"/>
          <w:szCs w:val="40"/>
          <w:lang w:val="es-ES"/>
        </w:rPr>
      </w:pPr>
      <w:bookmarkStart w:id="53" w:name="__RefHeading___Toc480_910119346"/>
      <w:bookmarkStart w:id="54" w:name="_Toc109416833"/>
      <w:bookmarkEnd w:id="53"/>
      <w:r>
        <w:rPr>
          <w:rFonts w:ascii="Arial" w:eastAsia="Arial" w:hAnsi="Arial" w:cs="Arial"/>
          <w:sz w:val="40"/>
          <w:szCs w:val="40"/>
          <w:lang w:val="es-ES"/>
        </w:rPr>
        <w:t>Para ir a la pantalla de inicio</w:t>
      </w:r>
      <w:bookmarkEnd w:id="54"/>
    </w:p>
    <w:p w:rsidR="00B077C3" w:rsidRDefault="00C132FA">
      <w:pPr>
        <w:rPr>
          <w:rFonts w:ascii="Arial" w:hAnsi="Arial" w:cs="Arial"/>
          <w:sz w:val="32"/>
          <w:lang w:val="es-ES"/>
        </w:rPr>
      </w:pPr>
      <w:r>
        <w:rPr>
          <w:rFonts w:ascii="Arial" w:hAnsi="Arial" w:cs="Arial"/>
          <w:sz w:val="32"/>
          <w:lang w:val="es-ES"/>
        </w:rPr>
        <w:t>Mantenga pulsada la “h” en braille (de home en inglés) puntos 1, 2 y 5</w:t>
      </w:r>
      <w:r w:rsidR="00CC667E">
        <w:rPr>
          <w:rFonts w:ascii="Arial" w:hAnsi="Arial" w:cs="Arial"/>
          <w:sz w:val="32"/>
          <w:lang w:val="es-ES"/>
        </w:rPr>
        <w:t>.</w:t>
      </w:r>
    </w:p>
    <w:p w:rsidR="00B077C3" w:rsidRDefault="00C132FA">
      <w:pPr>
        <w:pStyle w:val="Ttulo2"/>
        <w:numPr>
          <w:ilvl w:val="1"/>
          <w:numId w:val="4"/>
        </w:numPr>
        <w:rPr>
          <w:lang w:val="es-ES"/>
        </w:rPr>
      </w:pPr>
      <w:bookmarkStart w:id="55" w:name="__RefHeading___Toc482_910119346"/>
      <w:bookmarkStart w:id="56" w:name="_Toc109416834"/>
      <w:bookmarkEnd w:id="55"/>
      <w:r>
        <w:rPr>
          <w:lang w:val="es-ES"/>
        </w:rPr>
        <w:t>Ir al primer ítem de la pantalla</w:t>
      </w:r>
      <w:bookmarkEnd w:id="56"/>
    </w:p>
    <w:p w:rsidR="00B077C3" w:rsidRDefault="00C132FA">
      <w:pPr>
        <w:rPr>
          <w:lang w:val="es-ES"/>
        </w:rPr>
      </w:pPr>
      <w:r>
        <w:rPr>
          <w:lang w:val="es-ES"/>
        </w:rPr>
        <w:t>Mantenga los puntos 1, 2 y 3</w:t>
      </w:r>
      <w:r w:rsidR="00CC667E">
        <w:rPr>
          <w:lang w:val="es-ES"/>
        </w:rPr>
        <w:t>.</w:t>
      </w:r>
    </w:p>
    <w:p w:rsidR="00B077C3" w:rsidRDefault="00C132FA">
      <w:pPr>
        <w:pStyle w:val="Ttulo2"/>
        <w:numPr>
          <w:ilvl w:val="1"/>
          <w:numId w:val="4"/>
        </w:numPr>
        <w:rPr>
          <w:lang w:val="es-ES"/>
        </w:rPr>
      </w:pPr>
      <w:bookmarkStart w:id="57" w:name="__RefHeading___Toc484_910119346"/>
      <w:bookmarkStart w:id="58" w:name="Bookmark15"/>
      <w:bookmarkStart w:id="59" w:name="_Toc109416835"/>
      <w:bookmarkEnd w:id="57"/>
      <w:bookmarkEnd w:id="58"/>
      <w:r>
        <w:rPr>
          <w:lang w:val="es-ES"/>
        </w:rPr>
        <w:lastRenderedPageBreak/>
        <w:t>Ir al último ítem de la pantalla</w:t>
      </w:r>
      <w:bookmarkEnd w:id="59"/>
    </w:p>
    <w:p w:rsidR="00B077C3" w:rsidRDefault="00C132FA">
      <w:pPr>
        <w:rPr>
          <w:lang w:val="es-ES"/>
        </w:rPr>
      </w:pPr>
      <w:r>
        <w:rPr>
          <w:lang w:val="es-ES"/>
        </w:rPr>
        <w:t>Mantenga los puntos 4, 5 y 6</w:t>
      </w:r>
      <w:r w:rsidR="00CC667E">
        <w:rPr>
          <w:lang w:val="es-ES"/>
        </w:rPr>
        <w:t>.</w:t>
      </w:r>
    </w:p>
    <w:p w:rsidR="00B077C3" w:rsidRDefault="00B077C3">
      <w:pPr>
        <w:rPr>
          <w:lang w:val="es-ES"/>
        </w:rPr>
      </w:pPr>
    </w:p>
    <w:p w:rsidR="00B077C3" w:rsidRDefault="00C132FA">
      <w:pPr>
        <w:pStyle w:val="Ttulo2"/>
        <w:numPr>
          <w:ilvl w:val="1"/>
          <w:numId w:val="4"/>
        </w:numPr>
        <w:rPr>
          <w:lang w:val="es-ES"/>
        </w:rPr>
      </w:pPr>
      <w:bookmarkStart w:id="60" w:name="__RefHeading___Toc486_910119346"/>
      <w:bookmarkStart w:id="61" w:name="Bookmark16"/>
      <w:bookmarkStart w:id="62" w:name="_Toc109416836"/>
      <w:bookmarkEnd w:id="60"/>
      <w:bookmarkEnd w:id="61"/>
      <w:r>
        <w:rPr>
          <w:lang w:val="es-ES"/>
        </w:rPr>
        <w:t>Deslícese hacia abajo</w:t>
      </w:r>
      <w:bookmarkEnd w:id="62"/>
    </w:p>
    <w:p w:rsidR="00B077C3" w:rsidRDefault="00C132FA">
      <w:pPr>
        <w:rPr>
          <w:lang w:val="es-ES"/>
        </w:rPr>
      </w:pPr>
      <w:r>
        <w:rPr>
          <w:lang w:val="es-ES"/>
        </w:rPr>
        <w:t>Mantenga los puntos  1, 4, 5 y 6</w:t>
      </w:r>
      <w:r w:rsidR="00CC667E">
        <w:rPr>
          <w:lang w:val="es-ES"/>
        </w:rPr>
        <w:t>.</w:t>
      </w:r>
    </w:p>
    <w:p w:rsidR="00B077C3" w:rsidRDefault="00C132FA">
      <w:pPr>
        <w:rPr>
          <w:lang w:val="es-ES"/>
        </w:rPr>
      </w:pPr>
      <w:r>
        <w:rPr>
          <w:lang w:val="es-ES"/>
        </w:rPr>
        <w:t>Tenga en cuenta que esta función no siempre equivale a la de desplazarse hacia abajo, dependiendo en ocasiones de la aplicación.</w:t>
      </w:r>
    </w:p>
    <w:p w:rsidR="00B077C3" w:rsidRDefault="00C132FA">
      <w:pPr>
        <w:pStyle w:val="Ttulo2"/>
        <w:numPr>
          <w:ilvl w:val="1"/>
          <w:numId w:val="4"/>
        </w:numPr>
        <w:rPr>
          <w:lang w:val="es-ES"/>
        </w:rPr>
      </w:pPr>
      <w:bookmarkStart w:id="63" w:name="__RefHeading___Toc488_910119346"/>
      <w:bookmarkStart w:id="64" w:name="Bookmark17"/>
      <w:bookmarkStart w:id="65" w:name="_Toc109416837"/>
      <w:bookmarkEnd w:id="63"/>
      <w:bookmarkEnd w:id="64"/>
      <w:r>
        <w:rPr>
          <w:lang w:val="es-ES"/>
        </w:rPr>
        <w:t>Deslícese hacia arriba</w:t>
      </w:r>
      <w:bookmarkEnd w:id="65"/>
    </w:p>
    <w:p w:rsidR="00B077C3" w:rsidRDefault="00C132FA">
      <w:pPr>
        <w:rPr>
          <w:lang w:val="es-ES"/>
        </w:rPr>
      </w:pPr>
      <w:r>
        <w:rPr>
          <w:lang w:val="es-ES"/>
        </w:rPr>
        <w:t>Mantenga los puntos 3, 4, 5 y 6</w:t>
      </w:r>
      <w:r w:rsidR="00CC667E">
        <w:rPr>
          <w:lang w:val="es-ES"/>
        </w:rPr>
        <w:t>.</w:t>
      </w:r>
    </w:p>
    <w:p w:rsidR="00B077C3" w:rsidRDefault="00C132FA">
      <w:pPr>
        <w:rPr>
          <w:lang w:val="es-ES"/>
        </w:rPr>
      </w:pPr>
      <w:bookmarkStart w:id="66" w:name="__DdeLink__6639_3746985052"/>
      <w:r>
        <w:rPr>
          <w:lang w:val="es-ES"/>
        </w:rPr>
        <w:t>Tenga en cuenta que esta función no siempre equivale a la de desplazarse hacia arriba, dependiendo en ocasiones de la aplicación.</w:t>
      </w:r>
      <w:bookmarkEnd w:id="66"/>
    </w:p>
    <w:p w:rsidR="00B077C3" w:rsidRDefault="00C132FA">
      <w:pPr>
        <w:pStyle w:val="Ttulo2"/>
        <w:numPr>
          <w:ilvl w:val="0"/>
          <w:numId w:val="0"/>
        </w:numPr>
        <w:rPr>
          <w:lang w:val="es-ES"/>
        </w:rPr>
      </w:pPr>
      <w:bookmarkStart w:id="67" w:name="__RefHeading___Toc494_910119346"/>
      <w:bookmarkStart w:id="68" w:name="Bookmark20"/>
      <w:bookmarkStart w:id="69" w:name="_Toc109416838"/>
      <w:bookmarkEnd w:id="67"/>
      <w:bookmarkEnd w:id="68"/>
      <w:r>
        <w:rPr>
          <w:lang w:val="es-ES"/>
        </w:rPr>
        <w:t>Abrir las acciones de un ítem</w:t>
      </w:r>
      <w:bookmarkEnd w:id="69"/>
    </w:p>
    <w:p w:rsidR="00B077C3" w:rsidRDefault="00C132FA">
      <w:pPr>
        <w:rPr>
          <w:lang w:val="es-ES"/>
        </w:rPr>
      </w:pPr>
      <w:r>
        <w:rPr>
          <w:lang w:val="es-ES"/>
        </w:rPr>
        <w:t>Mantenga los puntos 1 y 6.</w:t>
      </w:r>
    </w:p>
    <w:p w:rsidR="00B077C3" w:rsidRDefault="00C132FA">
      <w:pPr>
        <w:pStyle w:val="Ttulo1"/>
        <w:numPr>
          <w:ilvl w:val="0"/>
          <w:numId w:val="4"/>
        </w:numPr>
        <w:rPr>
          <w:color w:val="000000"/>
          <w:lang w:val="es-ES"/>
        </w:rPr>
      </w:pPr>
      <w:bookmarkStart w:id="70" w:name="__RefHeading___Toc496_910119346"/>
      <w:bookmarkStart w:id="71" w:name="Bookmark21"/>
      <w:bookmarkStart w:id="72" w:name="_Toc109416839"/>
      <w:bookmarkEnd w:id="70"/>
      <w:bookmarkEnd w:id="71"/>
      <w:r>
        <w:rPr>
          <w:color w:val="000000"/>
          <w:lang w:val="es-ES"/>
        </w:rPr>
        <w:t>Comandos de acceso rápido a diversas funciones de su teléfono</w:t>
      </w:r>
      <w:bookmarkEnd w:id="72"/>
    </w:p>
    <w:p w:rsidR="00B077C3" w:rsidRDefault="00C132FA">
      <w:pPr>
        <w:pStyle w:val="Ttulo2"/>
        <w:numPr>
          <w:ilvl w:val="1"/>
          <w:numId w:val="4"/>
        </w:numPr>
        <w:rPr>
          <w:lang w:val="es-ES"/>
        </w:rPr>
      </w:pPr>
      <w:bookmarkStart w:id="73" w:name="__RefHeading___Toc502_910119346"/>
      <w:bookmarkStart w:id="74" w:name="Bookmark24"/>
      <w:bookmarkStart w:id="75" w:name="Bookmark25"/>
      <w:bookmarkStart w:id="76" w:name="_Toc109416840"/>
      <w:bookmarkEnd w:id="73"/>
      <w:bookmarkEnd w:id="74"/>
      <w:bookmarkEnd w:id="75"/>
      <w:r>
        <w:rPr>
          <w:lang w:val="es-ES"/>
        </w:rPr>
        <w:t>Notificaciones</w:t>
      </w:r>
      <w:bookmarkEnd w:id="76"/>
    </w:p>
    <w:p w:rsidR="00B077C3" w:rsidRDefault="00C132FA">
      <w:pPr>
        <w:rPr>
          <w:lang w:val="es-ES"/>
        </w:rPr>
      </w:pPr>
      <w:r>
        <w:rPr>
          <w:lang w:val="es-ES"/>
        </w:rPr>
        <w:t>Mantenga la letra “n”, los puntos  1, 3, 4 y 5</w:t>
      </w:r>
      <w:r w:rsidR="00CC667E">
        <w:rPr>
          <w:lang w:val="es-ES"/>
        </w:rPr>
        <w:t>.</w:t>
      </w:r>
    </w:p>
    <w:p w:rsidR="00B077C3" w:rsidRDefault="00B077C3">
      <w:pPr>
        <w:rPr>
          <w:lang w:val="es-ES"/>
        </w:rPr>
      </w:pPr>
    </w:p>
    <w:p w:rsidR="00B077C3" w:rsidRDefault="00C132FA">
      <w:pPr>
        <w:pStyle w:val="Ttulo2"/>
        <w:numPr>
          <w:ilvl w:val="1"/>
          <w:numId w:val="4"/>
        </w:numPr>
        <w:rPr>
          <w:lang w:val="es-ES"/>
        </w:rPr>
      </w:pPr>
      <w:bookmarkStart w:id="77" w:name="__RefHeading___Toc504_910119346"/>
      <w:bookmarkStart w:id="78" w:name="Bookmark26"/>
      <w:bookmarkStart w:id="79" w:name="_Toc109416841"/>
      <w:bookmarkEnd w:id="77"/>
      <w:bookmarkEnd w:id="78"/>
      <w:r>
        <w:rPr>
          <w:lang w:val="es-ES"/>
        </w:rPr>
        <w:t>Reproducir o pausar.</w:t>
      </w:r>
      <w:bookmarkEnd w:id="79"/>
    </w:p>
    <w:p w:rsidR="00B077C3" w:rsidRDefault="00C132FA">
      <w:pPr>
        <w:rPr>
          <w:lang w:val="es-ES"/>
        </w:rPr>
      </w:pPr>
      <w:r>
        <w:rPr>
          <w:lang w:val="es-ES"/>
        </w:rPr>
        <w:t xml:space="preserve">Mantenga la letra “p” (de </w:t>
      </w:r>
      <w:proofErr w:type="spellStart"/>
      <w:r>
        <w:rPr>
          <w:lang w:val="es-ES"/>
        </w:rPr>
        <w:t>play</w:t>
      </w:r>
      <w:proofErr w:type="spellEnd"/>
      <w:r>
        <w:rPr>
          <w:lang w:val="es-ES"/>
        </w:rPr>
        <w:t xml:space="preserve"> y/o pause en inglés), los puntos  1, 2, 3 y 4. Este comando funciona incluso estando fuera de la ventana abierta de reproducción de multimedia.</w:t>
      </w:r>
    </w:p>
    <w:p w:rsidR="00B077C3" w:rsidRDefault="00C132FA">
      <w:pPr>
        <w:pStyle w:val="Ttulo2"/>
        <w:numPr>
          <w:ilvl w:val="1"/>
          <w:numId w:val="4"/>
        </w:numPr>
        <w:rPr>
          <w:lang w:val="es-ES"/>
        </w:rPr>
      </w:pPr>
      <w:bookmarkStart w:id="80" w:name="__RefHeading___Toc506_910119346"/>
      <w:bookmarkStart w:id="81" w:name="Bookmark27"/>
      <w:bookmarkStart w:id="82" w:name="_Toc109416842"/>
      <w:bookmarkEnd w:id="80"/>
      <w:bookmarkEnd w:id="81"/>
      <w:r>
        <w:rPr>
          <w:lang w:val="es-ES"/>
        </w:rPr>
        <w:t>Barra de estado</w:t>
      </w:r>
      <w:bookmarkEnd w:id="82"/>
    </w:p>
    <w:p w:rsidR="00B077C3" w:rsidRDefault="00C132FA">
      <w:pPr>
        <w:rPr>
          <w:lang w:val="es-ES"/>
        </w:rPr>
      </w:pPr>
      <w:r>
        <w:rPr>
          <w:lang w:val="es-ES"/>
        </w:rPr>
        <w:t>Mantenga la letra “s” (de status en inglés), los puntos  2, 3 y 4</w:t>
      </w:r>
      <w:r w:rsidR="00CC667E">
        <w:rPr>
          <w:lang w:val="es-ES"/>
        </w:rPr>
        <w:t>.</w:t>
      </w:r>
    </w:p>
    <w:p w:rsidR="00B077C3" w:rsidRDefault="00B077C3">
      <w:pPr>
        <w:rPr>
          <w:lang w:val="es-ES"/>
        </w:rPr>
      </w:pPr>
    </w:p>
    <w:p w:rsidR="00B077C3" w:rsidRDefault="00C132FA">
      <w:pPr>
        <w:pStyle w:val="Ttulo2"/>
        <w:numPr>
          <w:ilvl w:val="1"/>
          <w:numId w:val="4"/>
        </w:numPr>
        <w:rPr>
          <w:lang w:val="es-ES"/>
        </w:rPr>
      </w:pPr>
      <w:bookmarkStart w:id="83" w:name="__RefHeading___Toc508_910119346"/>
      <w:bookmarkStart w:id="84" w:name="Bookmark28"/>
      <w:bookmarkStart w:id="85" w:name="_Toc109416843"/>
      <w:bookmarkEnd w:id="83"/>
      <w:bookmarkEnd w:id="84"/>
      <w:r>
        <w:rPr>
          <w:lang w:val="es-ES"/>
        </w:rPr>
        <w:t>Realizar pulsación larga (sobre el ítem seleccionado)</w:t>
      </w:r>
      <w:bookmarkEnd w:id="85"/>
    </w:p>
    <w:p w:rsidR="00B077C3" w:rsidRDefault="00C132FA">
      <w:pPr>
        <w:rPr>
          <w:lang w:val="es-ES"/>
        </w:rPr>
      </w:pPr>
      <w:r>
        <w:rPr>
          <w:lang w:val="es-ES"/>
        </w:rPr>
        <w:t>Mantenga los puntos 3 y 8</w:t>
      </w:r>
      <w:r w:rsidR="00CC667E">
        <w:rPr>
          <w:lang w:val="es-ES"/>
        </w:rPr>
        <w:t>.</w:t>
      </w:r>
    </w:p>
    <w:p w:rsidR="00B077C3" w:rsidRDefault="00C132FA">
      <w:pPr>
        <w:rPr>
          <w:lang w:val="es-ES"/>
        </w:rPr>
      </w:pPr>
      <w:r>
        <w:rPr>
          <w:lang w:val="es-ES"/>
        </w:rPr>
        <w:t>Permite abrir, normalmente, las acciones de un ítem.</w:t>
      </w:r>
    </w:p>
    <w:p w:rsidR="00B077C3" w:rsidRDefault="00B077C3">
      <w:pPr>
        <w:rPr>
          <w:lang w:val="es-ES"/>
        </w:rPr>
      </w:pPr>
    </w:p>
    <w:p w:rsidR="00B077C3" w:rsidRDefault="00C132FA">
      <w:pPr>
        <w:pStyle w:val="Ttulo2"/>
        <w:numPr>
          <w:ilvl w:val="0"/>
          <w:numId w:val="0"/>
        </w:numPr>
        <w:rPr>
          <w:lang w:val="es-ES"/>
        </w:rPr>
      </w:pPr>
      <w:bookmarkStart w:id="86" w:name="__RefHeading___Toc510_910119346"/>
      <w:bookmarkStart w:id="87" w:name="Bookmark29"/>
      <w:bookmarkStart w:id="88" w:name="_Toc109416844"/>
      <w:bookmarkEnd w:id="86"/>
      <w:bookmarkEnd w:id="87"/>
      <w:r>
        <w:rPr>
          <w:lang w:val="es-ES"/>
        </w:rPr>
        <w:t>Selector de App (Aplicaciones recientes)</w:t>
      </w:r>
      <w:bookmarkEnd w:id="88"/>
    </w:p>
    <w:p w:rsidR="00B077C3" w:rsidRDefault="00C132FA">
      <w:pPr>
        <w:rPr>
          <w:lang w:val="es-ES"/>
        </w:rPr>
      </w:pPr>
      <w:r>
        <w:rPr>
          <w:lang w:val="es-ES"/>
        </w:rPr>
        <w:t>Mantenga los puntos  2 y 3</w:t>
      </w:r>
      <w:r w:rsidR="00CC667E">
        <w:rPr>
          <w:lang w:val="es-ES"/>
        </w:rPr>
        <w:t>.</w:t>
      </w:r>
    </w:p>
    <w:p w:rsidR="00B077C3" w:rsidRDefault="00C132FA">
      <w:pPr>
        <w:rPr>
          <w:lang w:val="es-ES"/>
        </w:rPr>
      </w:pPr>
      <w:r>
        <w:rPr>
          <w:lang w:val="es-ES"/>
        </w:rPr>
        <w:t>Para cerrar una aplicación abierta, si está en el selector de App, mantenga los puntos 1 y 6 para abrir el menú de acciones y escoja cerrar la aplicación en que está el foco.</w:t>
      </w:r>
    </w:p>
    <w:p w:rsidR="00B077C3" w:rsidRDefault="00B077C3">
      <w:pPr>
        <w:rPr>
          <w:lang w:val="es-ES"/>
        </w:rPr>
      </w:pPr>
    </w:p>
    <w:p w:rsidR="00B077C3" w:rsidRDefault="00C132FA">
      <w:pPr>
        <w:pStyle w:val="Ttulo2"/>
        <w:numPr>
          <w:ilvl w:val="1"/>
          <w:numId w:val="4"/>
        </w:numPr>
        <w:rPr>
          <w:lang w:val="es-ES"/>
        </w:rPr>
      </w:pPr>
      <w:bookmarkStart w:id="89" w:name="__RefHeading___Toc512_910119346"/>
      <w:bookmarkStart w:id="90" w:name="Bookmark30"/>
      <w:bookmarkStart w:id="91" w:name="_Toc109416845"/>
      <w:bookmarkEnd w:id="89"/>
      <w:bookmarkEnd w:id="90"/>
      <w:r>
        <w:rPr>
          <w:lang w:val="es-ES"/>
        </w:rPr>
        <w:t>Realizar captura de pantalla</w:t>
      </w:r>
      <w:bookmarkEnd w:id="91"/>
    </w:p>
    <w:p w:rsidR="00B077C3" w:rsidRDefault="00C132FA">
      <w:pPr>
        <w:rPr>
          <w:lang w:val="es-ES"/>
        </w:rPr>
      </w:pPr>
      <w:r>
        <w:rPr>
          <w:lang w:val="es-ES"/>
        </w:rPr>
        <w:t>Mantenga los puntos  3 y 6</w:t>
      </w:r>
      <w:r w:rsidR="00CC667E">
        <w:rPr>
          <w:lang w:val="es-ES"/>
        </w:rPr>
        <w:t>.</w:t>
      </w:r>
    </w:p>
    <w:p w:rsidR="00B077C3" w:rsidRDefault="00B077C3">
      <w:pPr>
        <w:rPr>
          <w:lang w:val="es-ES"/>
        </w:rPr>
      </w:pPr>
    </w:p>
    <w:p w:rsidR="00B077C3" w:rsidRDefault="00C132FA">
      <w:pPr>
        <w:pStyle w:val="Ttulo2"/>
        <w:numPr>
          <w:ilvl w:val="0"/>
          <w:numId w:val="0"/>
        </w:numPr>
        <w:rPr>
          <w:lang w:val="es-ES"/>
        </w:rPr>
      </w:pPr>
      <w:bookmarkStart w:id="92" w:name="__RefHeading___Toc514_910119346"/>
      <w:bookmarkStart w:id="93" w:name="Bookmark31"/>
      <w:bookmarkStart w:id="94" w:name="_Toc109416846"/>
      <w:bookmarkEnd w:id="92"/>
      <w:bookmarkEnd w:id="93"/>
      <w:r>
        <w:rPr>
          <w:lang w:val="es-ES"/>
        </w:rPr>
        <w:t xml:space="preserve">Activar </w:t>
      </w:r>
      <w:proofErr w:type="spellStart"/>
      <w:r>
        <w:rPr>
          <w:lang w:val="es-ES"/>
        </w:rPr>
        <w:t>suasistente</w:t>
      </w:r>
      <w:proofErr w:type="spellEnd"/>
      <w:r>
        <w:rPr>
          <w:lang w:val="es-ES"/>
        </w:rPr>
        <w:t xml:space="preserve"> de </w:t>
      </w:r>
      <w:proofErr w:type="spellStart"/>
      <w:r>
        <w:rPr>
          <w:lang w:val="es-ES"/>
        </w:rPr>
        <w:t>google</w:t>
      </w:r>
      <w:bookmarkEnd w:id="94"/>
      <w:proofErr w:type="spellEnd"/>
    </w:p>
    <w:p w:rsidR="00B077C3" w:rsidRDefault="00C132FA">
      <w:pPr>
        <w:rPr>
          <w:lang w:val="es-ES"/>
        </w:rPr>
      </w:pPr>
      <w:r>
        <w:rPr>
          <w:lang w:val="es-ES"/>
        </w:rPr>
        <w:t xml:space="preserve">Mantenga la letra “d” (de </w:t>
      </w:r>
      <w:proofErr w:type="spellStart"/>
      <w:r>
        <w:rPr>
          <w:lang w:val="es-ES"/>
        </w:rPr>
        <w:t>dictate</w:t>
      </w:r>
      <w:proofErr w:type="spellEnd"/>
      <w:r>
        <w:rPr>
          <w:lang w:val="es-ES"/>
        </w:rPr>
        <w:t xml:space="preserve"> en inglés), los puntos 1, 4 y 5</w:t>
      </w:r>
      <w:r w:rsidR="00CC667E">
        <w:rPr>
          <w:lang w:val="es-ES"/>
        </w:rPr>
        <w:t>.</w:t>
      </w:r>
    </w:p>
    <w:p w:rsidR="00B077C3" w:rsidRDefault="00B077C3">
      <w:pPr>
        <w:rPr>
          <w:lang w:val="es-ES"/>
        </w:rPr>
      </w:pPr>
    </w:p>
    <w:p w:rsidR="00B077C3" w:rsidRDefault="00C132FA">
      <w:pPr>
        <w:pStyle w:val="Ttulo2"/>
        <w:numPr>
          <w:ilvl w:val="0"/>
          <w:numId w:val="0"/>
        </w:numPr>
        <w:rPr>
          <w:lang w:val="es-ES"/>
        </w:rPr>
      </w:pPr>
      <w:bookmarkStart w:id="95" w:name="__RefHeading___Toc520_910119346"/>
      <w:bookmarkStart w:id="96" w:name="Bookmark34"/>
      <w:bookmarkStart w:id="97" w:name="_Toc109416847"/>
      <w:bookmarkEnd w:id="95"/>
      <w:bookmarkEnd w:id="96"/>
      <w:r>
        <w:rPr>
          <w:lang w:val="es-ES"/>
        </w:rPr>
        <w:t>Etiquetar un ítem</w:t>
      </w:r>
      <w:bookmarkEnd w:id="97"/>
      <w:r>
        <w:rPr>
          <w:lang w:val="es-ES"/>
        </w:rPr>
        <w:t xml:space="preserve"> </w:t>
      </w:r>
    </w:p>
    <w:p w:rsidR="00B077C3" w:rsidRDefault="00C132FA">
      <w:pPr>
        <w:rPr>
          <w:lang w:val="es-ES"/>
        </w:rPr>
      </w:pPr>
      <w:r>
        <w:rPr>
          <w:lang w:val="es-ES"/>
        </w:rPr>
        <w:t>Mantenga los puntos  1 y 6, sobre un elemento que no tenga etiqueta, o cuando la tenga asignada automáticamente y se ofrezca la acción de crearla o modificarla.</w:t>
      </w:r>
    </w:p>
    <w:p w:rsidR="00B077C3" w:rsidRDefault="00C132FA">
      <w:pPr>
        <w:rPr>
          <w:lang w:val="es-ES"/>
        </w:rPr>
      </w:pPr>
      <w:r>
        <w:rPr>
          <w:lang w:val="es-ES"/>
        </w:rPr>
        <w:t xml:space="preserve">Nota: Las etiquetas </w:t>
      </w:r>
      <w:r w:rsidR="00330B8F">
        <w:rPr>
          <w:lang w:val="es-ES"/>
        </w:rPr>
        <w:t xml:space="preserve">que han sido </w:t>
      </w:r>
      <w:r>
        <w:rPr>
          <w:lang w:val="es-ES"/>
        </w:rPr>
        <w:t xml:space="preserve">manualmente creadas en </w:t>
      </w:r>
      <w:proofErr w:type="spellStart"/>
      <w:r>
        <w:rPr>
          <w:lang w:val="es-ES"/>
        </w:rPr>
        <w:t>android</w:t>
      </w:r>
      <w:proofErr w:type="spellEnd"/>
      <w:r>
        <w:rPr>
          <w:lang w:val="es-ES"/>
        </w:rPr>
        <w:t xml:space="preserve"> pueden fácilmente editarse, guardarse y compartirse.</w:t>
      </w:r>
    </w:p>
    <w:p w:rsidR="00B077C3" w:rsidRDefault="00B077C3">
      <w:pPr>
        <w:rPr>
          <w:lang w:val="es-ES"/>
        </w:rPr>
      </w:pPr>
    </w:p>
    <w:p w:rsidR="00B077C3" w:rsidRDefault="00C132FA">
      <w:pPr>
        <w:pStyle w:val="Ttulo1"/>
        <w:numPr>
          <w:ilvl w:val="0"/>
          <w:numId w:val="4"/>
        </w:numPr>
        <w:rPr>
          <w:color w:val="000000"/>
          <w:lang w:val="es-ES"/>
        </w:rPr>
      </w:pPr>
      <w:bookmarkStart w:id="98" w:name="__RefHeading___Toc524_910119346"/>
      <w:bookmarkStart w:id="99" w:name="Bookmark36"/>
      <w:bookmarkStart w:id="100" w:name="_Toc109416848"/>
      <w:bookmarkEnd w:id="98"/>
      <w:bookmarkEnd w:id="99"/>
      <w:r>
        <w:rPr>
          <w:color w:val="000000"/>
          <w:lang w:val="es-ES"/>
        </w:rPr>
        <w:lastRenderedPageBreak/>
        <w:t>Comandos  de lectura</w:t>
      </w:r>
      <w:bookmarkEnd w:id="100"/>
    </w:p>
    <w:p w:rsidR="00B077C3" w:rsidRDefault="00C132FA">
      <w:pPr>
        <w:pStyle w:val="Ttulo2"/>
        <w:numPr>
          <w:ilvl w:val="1"/>
          <w:numId w:val="4"/>
        </w:numPr>
        <w:rPr>
          <w:lang w:val="es-ES"/>
        </w:rPr>
      </w:pPr>
      <w:bookmarkStart w:id="101" w:name="__RefHeading___Toc526_910119346"/>
      <w:bookmarkStart w:id="102" w:name="Bookmark37"/>
      <w:bookmarkStart w:id="103" w:name="_Toc109416849"/>
      <w:bookmarkEnd w:id="101"/>
      <w:bookmarkEnd w:id="102"/>
      <w:r>
        <w:rPr>
          <w:lang w:val="es-ES"/>
        </w:rPr>
        <w:t>Leer todo (a partir del siguiente ítem)</w:t>
      </w:r>
      <w:bookmarkEnd w:id="103"/>
    </w:p>
    <w:p w:rsidR="00B077C3" w:rsidRDefault="00C132FA">
      <w:pPr>
        <w:rPr>
          <w:lang w:val="es-ES"/>
        </w:rPr>
      </w:pPr>
      <w:r>
        <w:rPr>
          <w:lang w:val="es-ES"/>
        </w:rPr>
        <w:t>Mantenga la letra “r” de (</w:t>
      </w:r>
      <w:proofErr w:type="spellStart"/>
      <w:r>
        <w:rPr>
          <w:lang w:val="es-ES"/>
        </w:rPr>
        <w:t>read</w:t>
      </w:r>
      <w:proofErr w:type="spellEnd"/>
      <w:r>
        <w:rPr>
          <w:lang w:val="es-ES"/>
        </w:rPr>
        <w:t xml:space="preserve"> en inglés), los puntos 1, 2, 3 y 5</w:t>
      </w:r>
      <w:r w:rsidR="00CC667E">
        <w:rPr>
          <w:lang w:val="es-ES"/>
        </w:rPr>
        <w:t>.</w:t>
      </w:r>
    </w:p>
    <w:p w:rsidR="00B077C3" w:rsidRDefault="00C132FA">
      <w:pPr>
        <w:pStyle w:val="Ttulo2"/>
        <w:numPr>
          <w:ilvl w:val="1"/>
          <w:numId w:val="4"/>
        </w:numPr>
        <w:rPr>
          <w:lang w:val="es-ES"/>
        </w:rPr>
      </w:pPr>
      <w:bookmarkStart w:id="104" w:name="__RefHeading___Toc528_910119346"/>
      <w:bookmarkStart w:id="105" w:name="Bookmark38"/>
      <w:bookmarkStart w:id="106" w:name="_Toc109416850"/>
      <w:bookmarkEnd w:id="104"/>
      <w:bookmarkEnd w:id="105"/>
      <w:r>
        <w:rPr>
          <w:lang w:val="es-ES"/>
        </w:rPr>
        <w:t>Leer desde arriba</w:t>
      </w:r>
      <w:bookmarkEnd w:id="106"/>
    </w:p>
    <w:p w:rsidR="00B077C3" w:rsidRDefault="00C132FA">
      <w:pPr>
        <w:rPr>
          <w:lang w:val="es-ES"/>
        </w:rPr>
      </w:pPr>
      <w:r>
        <w:rPr>
          <w:lang w:val="es-ES"/>
        </w:rPr>
        <w:t>Mantenga la letra “w”, los puntos  2, 4, 5 y 6</w:t>
      </w:r>
      <w:r w:rsidR="00CC667E">
        <w:rPr>
          <w:lang w:val="es-ES"/>
        </w:rPr>
        <w:t>.</w:t>
      </w:r>
    </w:p>
    <w:p w:rsidR="00B077C3" w:rsidRDefault="00B077C3">
      <w:pPr>
        <w:rPr>
          <w:lang w:val="es-ES"/>
        </w:rPr>
      </w:pPr>
    </w:p>
    <w:p w:rsidR="00B077C3" w:rsidRDefault="00C132FA">
      <w:pPr>
        <w:pStyle w:val="Ttulo1"/>
        <w:numPr>
          <w:ilvl w:val="0"/>
          <w:numId w:val="4"/>
        </w:numPr>
        <w:rPr>
          <w:lang w:val="es-ES"/>
        </w:rPr>
      </w:pPr>
      <w:bookmarkStart w:id="107" w:name="__RefHeading___Toc1230_2225672658"/>
      <w:bookmarkEnd w:id="107"/>
      <w:r>
        <w:rPr>
          <w:rFonts w:eastAsia="Calibri Light" w:cs="Calibri Light"/>
          <w:color w:val="000000"/>
          <w:lang w:val="es-ES"/>
        </w:rPr>
        <w:t xml:space="preserve"> </w:t>
      </w:r>
      <w:bookmarkStart w:id="108" w:name="_Toc109416851"/>
      <w:r>
        <w:rPr>
          <w:color w:val="000000"/>
          <w:lang w:val="es-ES"/>
        </w:rPr>
        <w:t>Comandos para manejar el teclado del sistema operativo</w:t>
      </w:r>
      <w:bookmarkEnd w:id="108"/>
      <w:r>
        <w:rPr>
          <w:color w:val="000000"/>
          <w:lang w:val="es-ES"/>
        </w:rPr>
        <w:t xml:space="preserve"> </w:t>
      </w:r>
    </w:p>
    <w:p w:rsidR="00B077C3" w:rsidRDefault="00B077C3">
      <w:pPr>
        <w:rPr>
          <w:lang w:val="es-ES"/>
        </w:rPr>
      </w:pPr>
    </w:p>
    <w:p w:rsidR="00B077C3" w:rsidRDefault="00C132FA">
      <w:pPr>
        <w:pStyle w:val="Ttulo2"/>
        <w:numPr>
          <w:ilvl w:val="1"/>
          <w:numId w:val="4"/>
        </w:numPr>
        <w:rPr>
          <w:lang w:val="es-ES"/>
        </w:rPr>
      </w:pPr>
      <w:bookmarkStart w:id="109" w:name="__RefHeading___Toc538_910119346"/>
      <w:bookmarkStart w:id="110" w:name="Bookmark43"/>
      <w:bookmarkStart w:id="111" w:name="_Toc109416852"/>
      <w:bookmarkEnd w:id="109"/>
      <w:bookmarkEnd w:id="110"/>
      <w:r>
        <w:rPr>
          <w:lang w:val="es-ES"/>
        </w:rPr>
        <w:t>Bloquear la pantalla</w:t>
      </w:r>
      <w:bookmarkEnd w:id="111"/>
      <w:r>
        <w:rPr>
          <w:lang w:val="es-ES"/>
        </w:rPr>
        <w:t xml:space="preserve"> </w:t>
      </w:r>
    </w:p>
    <w:p w:rsidR="00B077C3" w:rsidRDefault="00C132FA">
      <w:pPr>
        <w:rPr>
          <w:lang w:val="es-ES"/>
        </w:rPr>
      </w:pPr>
      <w:r>
        <w:rPr>
          <w:lang w:val="es-ES"/>
        </w:rPr>
        <w:t>Mantenga los puntos  2 y 5</w:t>
      </w:r>
      <w:r w:rsidR="00CC667E">
        <w:rPr>
          <w:lang w:val="es-ES"/>
        </w:rPr>
        <w:t>.</w:t>
      </w:r>
    </w:p>
    <w:p w:rsidR="00B077C3" w:rsidRDefault="00B077C3">
      <w:pPr>
        <w:rPr>
          <w:lang w:val="es-ES"/>
        </w:rPr>
      </w:pPr>
    </w:p>
    <w:p w:rsidR="00B077C3" w:rsidRDefault="00C132FA">
      <w:pPr>
        <w:pStyle w:val="Ttulo2"/>
        <w:numPr>
          <w:ilvl w:val="1"/>
          <w:numId w:val="4"/>
        </w:numPr>
        <w:rPr>
          <w:lang w:val="es-ES"/>
        </w:rPr>
      </w:pPr>
      <w:bookmarkStart w:id="112" w:name="__RefHeading___Toc540_910119346"/>
      <w:bookmarkStart w:id="113" w:name="Bookmark44"/>
      <w:bookmarkStart w:id="114" w:name="_Toc109416853"/>
      <w:bookmarkEnd w:id="112"/>
      <w:bookmarkEnd w:id="113"/>
      <w:r>
        <w:rPr>
          <w:lang w:val="es-ES"/>
        </w:rPr>
        <w:t>Desbloquear la pantalla</w:t>
      </w:r>
      <w:bookmarkEnd w:id="114"/>
      <w:r>
        <w:rPr>
          <w:lang w:val="es-ES"/>
        </w:rPr>
        <w:t xml:space="preserve"> </w:t>
      </w:r>
    </w:p>
    <w:p w:rsidR="00B077C3" w:rsidRDefault="00C132FA">
      <w:pPr>
        <w:rPr>
          <w:lang w:val="es-ES"/>
        </w:rPr>
      </w:pPr>
      <w:r>
        <w:rPr>
          <w:lang w:val="es-ES"/>
        </w:rPr>
        <w:t>Pulse cualquier punto para activar la pantalla. A continuación, mantenga pulsada la “h” de home en inglés, puntos 1, 2 y 5 y le solicitará su contraseña para desbloquear el teléfono.</w:t>
      </w:r>
    </w:p>
    <w:p w:rsidR="00B077C3" w:rsidRDefault="00B077C3">
      <w:pPr>
        <w:pStyle w:val="Ttulo1"/>
        <w:numPr>
          <w:ilvl w:val="0"/>
          <w:numId w:val="0"/>
        </w:numPr>
        <w:rPr>
          <w:lang w:val="es-ES"/>
        </w:rPr>
      </w:pPr>
    </w:p>
    <w:p w:rsidR="00B077C3" w:rsidRDefault="00C132FA">
      <w:pPr>
        <w:pStyle w:val="Ttulo2"/>
        <w:numPr>
          <w:ilvl w:val="0"/>
          <w:numId w:val="0"/>
        </w:numPr>
        <w:rPr>
          <w:lang w:val="es-ES"/>
        </w:rPr>
      </w:pPr>
      <w:bookmarkStart w:id="115" w:name="__RefHeading___Toc1232_2225672658"/>
      <w:bookmarkStart w:id="116" w:name="_Toc109416854"/>
      <w:bookmarkEnd w:id="115"/>
      <w:r>
        <w:rPr>
          <w:lang w:val="es-ES"/>
        </w:rPr>
        <w:t>Cambiar la distribución del teclado Hable</w:t>
      </w:r>
      <w:bookmarkEnd w:id="116"/>
    </w:p>
    <w:p w:rsidR="00B077C3" w:rsidRDefault="00C132FA">
      <w:pPr>
        <w:rPr>
          <w:lang w:val="es-ES"/>
        </w:rPr>
      </w:pPr>
      <w:r>
        <w:rPr>
          <w:lang w:val="es-ES"/>
        </w:rPr>
        <w:t>Mantenga los puntos 1, 5 y 6.</w:t>
      </w:r>
    </w:p>
    <w:p w:rsidR="00B077C3" w:rsidRDefault="00C132FA">
      <w:pPr>
        <w:rPr>
          <w:lang w:val="es-ES"/>
        </w:rPr>
      </w:pPr>
      <w:r>
        <w:rPr>
          <w:lang w:val="es-ES"/>
        </w:rPr>
        <w:t xml:space="preserve">Puede cambiar el idioma del sistema operativo </w:t>
      </w:r>
      <w:proofErr w:type="spellStart"/>
      <w:r>
        <w:rPr>
          <w:lang w:val="es-ES"/>
        </w:rPr>
        <w:t>Android</w:t>
      </w:r>
      <w:proofErr w:type="spellEnd"/>
      <w:r>
        <w:rPr>
          <w:lang w:val="es-ES"/>
        </w:rPr>
        <w:t xml:space="preserve"> correspondiente a su “Hable </w:t>
      </w:r>
      <w:proofErr w:type="spellStart"/>
      <w:r>
        <w:rPr>
          <w:lang w:val="es-ES"/>
        </w:rPr>
        <w:t>One</w:t>
      </w:r>
      <w:proofErr w:type="spellEnd"/>
      <w:r>
        <w:rPr>
          <w:lang w:val="es-ES"/>
        </w:rPr>
        <w:t xml:space="preserve">” utilizando los disponibles en el sistema operativo, en tanto sean compatibles con la tabla braille del Hable </w:t>
      </w:r>
      <w:proofErr w:type="spellStart"/>
      <w:r>
        <w:rPr>
          <w:lang w:val="es-ES"/>
        </w:rPr>
        <w:t>One</w:t>
      </w:r>
      <w:proofErr w:type="spellEnd"/>
      <w:r>
        <w:rPr>
          <w:lang w:val="es-ES"/>
        </w:rPr>
        <w:t xml:space="preserve">. </w:t>
      </w:r>
      <w:r>
        <w:rPr>
          <w:color w:val="000000"/>
          <w:lang w:val="es-ES"/>
        </w:rPr>
        <w:t xml:space="preserve">Para ello, deberá previamente tener activadas varias distribuciones de teclado, idiomas, </w:t>
      </w:r>
      <w:proofErr w:type="spellStart"/>
      <w:r>
        <w:rPr>
          <w:color w:val="000000"/>
          <w:lang w:val="es-ES"/>
        </w:rPr>
        <w:t>emogis</w:t>
      </w:r>
      <w:proofErr w:type="spellEnd"/>
      <w:r>
        <w:rPr>
          <w:color w:val="000000"/>
          <w:lang w:val="es-ES"/>
        </w:rPr>
        <w:t xml:space="preserve">, </w:t>
      </w:r>
      <w:proofErr w:type="spellStart"/>
      <w:r>
        <w:rPr>
          <w:color w:val="000000"/>
          <w:lang w:val="es-ES"/>
        </w:rPr>
        <w:t>etc</w:t>
      </w:r>
      <w:proofErr w:type="spellEnd"/>
      <w:r>
        <w:rPr>
          <w:color w:val="000000"/>
          <w:lang w:val="es-ES"/>
        </w:rPr>
        <w:t xml:space="preserve">, accediendo a ajustes &gt; “sistema, idiomas, gestos, hora, copias de seguridad” &gt; “idiomas e introducción de texto” “teclado físico” &gt;Hable </w:t>
      </w:r>
      <w:proofErr w:type="spellStart"/>
      <w:r>
        <w:rPr>
          <w:color w:val="000000"/>
          <w:lang w:val="es-ES"/>
        </w:rPr>
        <w:t>one</w:t>
      </w:r>
      <w:proofErr w:type="spellEnd"/>
      <w:r>
        <w:rPr>
          <w:color w:val="000000"/>
          <w:lang w:val="es-ES"/>
        </w:rPr>
        <w:t>” &gt; “configurar diseños de teclado” y añadir el que necesite.</w:t>
      </w:r>
    </w:p>
    <w:p w:rsidR="00B077C3" w:rsidRDefault="00C132FA" w:rsidP="00A74BA8">
      <w:pPr>
        <w:rPr>
          <w:lang w:val="es-ES"/>
        </w:rPr>
      </w:pPr>
      <w:bookmarkStart w:id="117" w:name="__RefHeading___Toc1234_2225672658"/>
      <w:bookmarkEnd w:id="117"/>
      <w:r>
        <w:rPr>
          <w:lang w:val="es-ES"/>
        </w:rPr>
        <w:t xml:space="preserve">Nota: Este comando cambia el idioma o distribución del teclado desde el sistema operativo y no debe confundirse con el cambio del idioma que se puede realizar directamente desde el menú de su Hable </w:t>
      </w:r>
      <w:proofErr w:type="spellStart"/>
      <w:r>
        <w:rPr>
          <w:lang w:val="es-ES"/>
        </w:rPr>
        <w:t>One</w:t>
      </w:r>
      <w:proofErr w:type="spellEnd"/>
      <w:r>
        <w:rPr>
          <w:lang w:val="es-ES"/>
        </w:rPr>
        <w:t>.</w:t>
      </w:r>
    </w:p>
    <w:p w:rsidR="00B077C3" w:rsidRDefault="00C132FA">
      <w:pPr>
        <w:pStyle w:val="Ttulo2"/>
        <w:numPr>
          <w:ilvl w:val="1"/>
          <w:numId w:val="4"/>
        </w:numPr>
        <w:rPr>
          <w:lang w:val="es-ES"/>
        </w:rPr>
      </w:pPr>
      <w:bookmarkStart w:id="118" w:name="__RefHeading___Toc542_910119346"/>
      <w:bookmarkStart w:id="119" w:name="Bookmark45"/>
      <w:bookmarkStart w:id="120" w:name="_Toc109416855"/>
      <w:bookmarkEnd w:id="118"/>
      <w:bookmarkEnd w:id="119"/>
      <w:r>
        <w:rPr>
          <w:lang w:val="es-ES"/>
        </w:rPr>
        <w:t>Buscar en la pantalla</w:t>
      </w:r>
      <w:bookmarkEnd w:id="120"/>
      <w:r>
        <w:rPr>
          <w:lang w:val="es-ES"/>
        </w:rPr>
        <w:t xml:space="preserve"> </w:t>
      </w:r>
    </w:p>
    <w:p w:rsidR="00B077C3" w:rsidRDefault="00C132FA">
      <w:pPr>
        <w:rPr>
          <w:lang w:val="es-ES"/>
        </w:rPr>
      </w:pPr>
      <w:r>
        <w:rPr>
          <w:lang w:val="es-ES"/>
        </w:rPr>
        <w:t xml:space="preserve">Pulse la letra “f”, de </w:t>
      </w:r>
      <w:proofErr w:type="spellStart"/>
      <w:r>
        <w:rPr>
          <w:lang w:val="es-ES"/>
        </w:rPr>
        <w:t>find</w:t>
      </w:r>
      <w:proofErr w:type="spellEnd"/>
      <w:r>
        <w:rPr>
          <w:lang w:val="es-ES"/>
        </w:rPr>
        <w:t xml:space="preserve"> en inglés, los puntos  1, 2 y 4</w:t>
      </w:r>
      <w:r w:rsidR="004366BD">
        <w:rPr>
          <w:lang w:val="es-ES"/>
        </w:rPr>
        <w:t>.</w:t>
      </w:r>
    </w:p>
    <w:p w:rsidR="00B077C3" w:rsidRDefault="00B077C3">
      <w:pPr>
        <w:rPr>
          <w:lang w:val="es-ES"/>
        </w:rPr>
      </w:pPr>
    </w:p>
    <w:p w:rsidR="00B077C3" w:rsidRDefault="00C132FA">
      <w:pPr>
        <w:pStyle w:val="Ttulo1"/>
        <w:numPr>
          <w:ilvl w:val="0"/>
          <w:numId w:val="4"/>
        </w:numPr>
        <w:rPr>
          <w:color w:val="000000"/>
          <w:lang w:val="es-ES"/>
        </w:rPr>
      </w:pPr>
      <w:bookmarkStart w:id="121" w:name="__RefHeading___Toc544_910119346"/>
      <w:bookmarkStart w:id="122" w:name="Bookmark46"/>
      <w:bookmarkStart w:id="123" w:name="_Toc109416856"/>
      <w:bookmarkEnd w:id="121"/>
      <w:bookmarkEnd w:id="122"/>
      <w:r>
        <w:rPr>
          <w:color w:val="000000"/>
          <w:lang w:val="es-ES"/>
        </w:rPr>
        <w:t>Sonido</w:t>
      </w:r>
      <w:bookmarkEnd w:id="123"/>
    </w:p>
    <w:p w:rsidR="00B077C3" w:rsidRDefault="00C132FA">
      <w:pPr>
        <w:pStyle w:val="Ttulo2"/>
        <w:numPr>
          <w:ilvl w:val="1"/>
          <w:numId w:val="4"/>
        </w:numPr>
        <w:rPr>
          <w:lang w:val="es-ES"/>
        </w:rPr>
      </w:pPr>
      <w:bookmarkStart w:id="124" w:name="__RefHeading___Toc548_910119346"/>
      <w:bookmarkStart w:id="125" w:name="Bookmark48"/>
      <w:bookmarkStart w:id="126" w:name="_Toc109416857"/>
      <w:bookmarkEnd w:id="124"/>
      <w:bookmarkEnd w:id="125"/>
      <w:r>
        <w:rPr>
          <w:lang w:val="es-ES"/>
        </w:rPr>
        <w:t>Activar y desactivar sonido multimedia (música y vídeos)</w:t>
      </w:r>
      <w:bookmarkEnd w:id="126"/>
    </w:p>
    <w:p w:rsidR="00B077C3" w:rsidRDefault="00C132FA">
      <w:pPr>
        <w:rPr>
          <w:lang w:val="es-ES"/>
        </w:rPr>
      </w:pPr>
      <w:r>
        <w:rPr>
          <w:lang w:val="es-ES"/>
        </w:rPr>
        <w:t>Mantenga la letra m (de mute en inglés), los puntos 1, 3 y 4</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127" w:name="__RefHeading___Toc550_910119346"/>
      <w:bookmarkStart w:id="128" w:name="Bookmark49"/>
      <w:bookmarkStart w:id="129" w:name="_Toc109416858"/>
      <w:bookmarkEnd w:id="127"/>
      <w:bookmarkEnd w:id="128"/>
      <w:r>
        <w:rPr>
          <w:lang w:val="es-ES"/>
        </w:rPr>
        <w:t>Bajar el volumen</w:t>
      </w:r>
      <w:bookmarkEnd w:id="129"/>
      <w:r>
        <w:rPr>
          <w:lang w:val="es-ES"/>
        </w:rPr>
        <w:t xml:space="preserve"> </w:t>
      </w:r>
    </w:p>
    <w:p w:rsidR="00B077C3" w:rsidRDefault="00C132FA">
      <w:pPr>
        <w:rPr>
          <w:lang w:val="es-ES"/>
        </w:rPr>
      </w:pPr>
      <w:r>
        <w:rPr>
          <w:lang w:val="es-ES"/>
        </w:rPr>
        <w:t>Mantenga los puntos 1, 2 y 6. Vibrará una vez. Si mantiene la pulsación durante más tiempo, seguirá bajando el volumen y vibrará rápidamente para indicarlo.</w:t>
      </w:r>
    </w:p>
    <w:p w:rsidR="00B077C3" w:rsidRDefault="00B077C3">
      <w:pPr>
        <w:rPr>
          <w:lang w:val="es-ES"/>
        </w:rPr>
      </w:pPr>
    </w:p>
    <w:p w:rsidR="00B077C3" w:rsidRDefault="00C132FA">
      <w:pPr>
        <w:pStyle w:val="Ttulo2"/>
        <w:numPr>
          <w:ilvl w:val="1"/>
          <w:numId w:val="4"/>
        </w:numPr>
        <w:rPr>
          <w:lang w:val="es-ES"/>
        </w:rPr>
      </w:pPr>
      <w:bookmarkStart w:id="130" w:name="__RefHeading___Toc552_910119346"/>
      <w:bookmarkStart w:id="131" w:name="Bookmark50"/>
      <w:bookmarkStart w:id="132" w:name="_Toc109416859"/>
      <w:bookmarkEnd w:id="130"/>
      <w:bookmarkEnd w:id="131"/>
      <w:r>
        <w:rPr>
          <w:lang w:val="es-ES"/>
        </w:rPr>
        <w:t>Subir el volumen</w:t>
      </w:r>
      <w:bookmarkEnd w:id="132"/>
      <w:r>
        <w:rPr>
          <w:lang w:val="es-ES"/>
        </w:rPr>
        <w:t xml:space="preserve"> </w:t>
      </w:r>
    </w:p>
    <w:p w:rsidR="00B077C3" w:rsidRDefault="00C132FA">
      <w:pPr>
        <w:rPr>
          <w:lang w:val="es-ES"/>
        </w:rPr>
      </w:pPr>
      <w:r>
        <w:rPr>
          <w:lang w:val="es-ES"/>
        </w:rPr>
        <w:t>Mantenga los puntos 3, 4 y 5. Vibrará una vez. Si mantiene la pulsación durante más tiempo, seguirá subiendo el volumen y vibrará rápidamente para indicarlo.</w:t>
      </w:r>
    </w:p>
    <w:p w:rsidR="00B077C3" w:rsidRDefault="00B077C3">
      <w:pPr>
        <w:rPr>
          <w:lang w:val="es-ES"/>
        </w:rPr>
      </w:pPr>
    </w:p>
    <w:p w:rsidR="00B077C3" w:rsidRDefault="00C132FA">
      <w:pPr>
        <w:pStyle w:val="Ttulo1"/>
        <w:numPr>
          <w:ilvl w:val="0"/>
          <w:numId w:val="4"/>
        </w:numPr>
        <w:rPr>
          <w:color w:val="000000"/>
          <w:lang w:val="es-ES"/>
        </w:rPr>
      </w:pPr>
      <w:bookmarkStart w:id="133" w:name="__RefHeading___Toc554_910119346"/>
      <w:bookmarkStart w:id="134" w:name="Bookmark51"/>
      <w:bookmarkStart w:id="135" w:name="_Toc109416860"/>
      <w:bookmarkEnd w:id="133"/>
      <w:bookmarkEnd w:id="134"/>
      <w:r>
        <w:rPr>
          <w:color w:val="000000"/>
          <w:lang w:val="es-ES"/>
        </w:rPr>
        <w:lastRenderedPageBreak/>
        <w:t>Pestañas</w:t>
      </w:r>
      <w:bookmarkEnd w:id="135"/>
    </w:p>
    <w:p w:rsidR="00B077C3" w:rsidRDefault="00C132FA">
      <w:pPr>
        <w:pStyle w:val="Ttulo2"/>
        <w:numPr>
          <w:ilvl w:val="1"/>
          <w:numId w:val="4"/>
        </w:numPr>
        <w:rPr>
          <w:lang w:val="es-ES"/>
        </w:rPr>
      </w:pPr>
      <w:bookmarkStart w:id="136" w:name="__RefHeading___Toc556_910119346"/>
      <w:bookmarkStart w:id="137" w:name="Bookmark52"/>
      <w:bookmarkStart w:id="138" w:name="_Toc109416861"/>
      <w:bookmarkEnd w:id="136"/>
      <w:bookmarkEnd w:id="137"/>
      <w:r>
        <w:rPr>
          <w:lang w:val="es-ES"/>
        </w:rPr>
        <w:t>Cerrar pestaña</w:t>
      </w:r>
      <w:bookmarkEnd w:id="138"/>
    </w:p>
    <w:p w:rsidR="00B077C3" w:rsidRDefault="00C132FA">
      <w:pPr>
        <w:rPr>
          <w:lang w:val="es-ES"/>
        </w:rPr>
      </w:pPr>
      <w:r>
        <w:rPr>
          <w:lang w:val="es-ES"/>
        </w:rPr>
        <w:t>Mantenga los puntos 2, 3 y 5. Cerrará la pestaña abierta del navegador.</w:t>
      </w:r>
    </w:p>
    <w:p w:rsidR="00B077C3" w:rsidRDefault="00B077C3">
      <w:pPr>
        <w:rPr>
          <w:lang w:val="es-ES"/>
        </w:rPr>
      </w:pPr>
    </w:p>
    <w:p w:rsidR="00B077C3" w:rsidRDefault="00C132FA">
      <w:pPr>
        <w:pStyle w:val="Ttulo2"/>
        <w:numPr>
          <w:ilvl w:val="1"/>
          <w:numId w:val="4"/>
        </w:numPr>
        <w:rPr>
          <w:lang w:val="es-ES"/>
        </w:rPr>
      </w:pPr>
      <w:bookmarkStart w:id="139" w:name="__RefHeading___Toc558_910119346"/>
      <w:bookmarkStart w:id="140" w:name="Bookmark53"/>
      <w:bookmarkStart w:id="141" w:name="_Toc109416862"/>
      <w:bookmarkEnd w:id="139"/>
      <w:bookmarkEnd w:id="140"/>
      <w:r>
        <w:rPr>
          <w:lang w:val="es-ES"/>
        </w:rPr>
        <w:t>Nueva pestaña</w:t>
      </w:r>
      <w:bookmarkEnd w:id="141"/>
    </w:p>
    <w:p w:rsidR="00B077C3" w:rsidRDefault="00C132FA">
      <w:pPr>
        <w:rPr>
          <w:lang w:val="es-ES"/>
        </w:rPr>
      </w:pPr>
      <w:r>
        <w:rPr>
          <w:lang w:val="es-ES"/>
        </w:rPr>
        <w:t>Mantenga los puntos 2, 5 y 6</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142" w:name="__RefHeading___Toc560_910119346"/>
      <w:bookmarkStart w:id="143" w:name="Bookmark54"/>
      <w:bookmarkStart w:id="144" w:name="_Toc109416863"/>
      <w:bookmarkEnd w:id="142"/>
      <w:bookmarkEnd w:id="143"/>
      <w:r>
        <w:rPr>
          <w:lang w:val="es-ES"/>
        </w:rPr>
        <w:t>Tabulador (en el navegador y en la edición de textos)</w:t>
      </w:r>
      <w:bookmarkEnd w:id="144"/>
    </w:p>
    <w:p w:rsidR="00B077C3" w:rsidRDefault="00C132FA">
      <w:pPr>
        <w:rPr>
          <w:lang w:val="es-ES"/>
        </w:rPr>
      </w:pPr>
      <w:r>
        <w:rPr>
          <w:lang w:val="es-ES"/>
        </w:rPr>
        <w:t>Mantenga la letra “t”, los puntos 2, 3, 4 y 5.</w:t>
      </w:r>
    </w:p>
    <w:p w:rsidR="00B077C3" w:rsidRDefault="00C132FA">
      <w:pPr>
        <w:rPr>
          <w:lang w:val="es-ES"/>
        </w:rPr>
      </w:pPr>
      <w:r>
        <w:rPr>
          <w:lang w:val="es-ES"/>
        </w:rPr>
        <w:t>Este comando de tabulador tiene tres funciones. Su concreción dependerá de la particular aplicación en que se utilice:</w:t>
      </w:r>
    </w:p>
    <w:p w:rsidR="00B077C3" w:rsidRDefault="00C132FA">
      <w:pPr>
        <w:rPr>
          <w:lang w:val="es-ES"/>
        </w:rPr>
      </w:pPr>
      <w:r>
        <w:rPr>
          <w:lang w:val="es-ES"/>
        </w:rPr>
        <w:t>Como comando de navegación, le permite avanzar al siguiente campo de la página web abierta. También avanzará al siguiente campo dentro de ciertas aplicaciones que se basan en programación web.</w:t>
      </w:r>
    </w:p>
    <w:p w:rsidR="00B077C3" w:rsidRDefault="00C132FA">
      <w:pPr>
        <w:rPr>
          <w:lang w:val="es-ES"/>
        </w:rPr>
      </w:pPr>
      <w:r>
        <w:rPr>
          <w:lang w:val="es-ES"/>
        </w:rPr>
        <w:t>En edición de textos, cuando se utilice un programa que no esté basado en web, se insertará un tabulador en el texto que esté escribiendo. El número de espacios insertado depende de la aplicación y/o de su configuración.</w:t>
      </w:r>
    </w:p>
    <w:p w:rsidR="00B077C3" w:rsidRDefault="00C132FA">
      <w:pPr>
        <w:rPr>
          <w:lang w:val="es-ES"/>
        </w:rPr>
      </w:pPr>
      <w:bookmarkStart w:id="145" w:name="__RefHeading___Toc562_910119346"/>
      <w:bookmarkStart w:id="146" w:name="Bookmark55"/>
      <w:bookmarkEnd w:id="145"/>
      <w:bookmarkEnd w:id="146"/>
      <w:r>
        <w:rPr>
          <w:lang w:val="es-ES"/>
        </w:rPr>
        <w:t>Es también posible que en ciertos navegadores, sistemas operativos y escenarios concretos, este comando abra una nueva pestaña en el navegador web.</w:t>
      </w:r>
    </w:p>
    <w:p w:rsidR="00B077C3" w:rsidRDefault="00B077C3">
      <w:pPr>
        <w:rPr>
          <w:lang w:val="es-ES"/>
        </w:rPr>
      </w:pPr>
    </w:p>
    <w:p w:rsidR="00B077C3" w:rsidRDefault="00C132FA">
      <w:pPr>
        <w:pStyle w:val="Ttulo2"/>
        <w:numPr>
          <w:ilvl w:val="0"/>
          <w:numId w:val="0"/>
        </w:numPr>
        <w:rPr>
          <w:lang w:val="es-ES"/>
        </w:rPr>
      </w:pPr>
      <w:bookmarkStart w:id="147" w:name="__RefHeading___Toc2310_2706334201"/>
      <w:bookmarkStart w:id="148" w:name="_Toc109416864"/>
      <w:bookmarkEnd w:id="147"/>
      <w:r>
        <w:rPr>
          <w:lang w:val="es-ES"/>
        </w:rPr>
        <w:t>Mayúsculas + tabulador (en el navegador)</w:t>
      </w:r>
      <w:bookmarkEnd w:id="148"/>
    </w:p>
    <w:p w:rsidR="00B077C3" w:rsidRDefault="00C132FA">
      <w:pPr>
        <w:rPr>
          <w:lang w:val="es-ES"/>
        </w:rPr>
      </w:pPr>
      <w:r>
        <w:rPr>
          <w:lang w:val="es-ES"/>
        </w:rPr>
        <w:t>Mantenga los puntos 1, 2, 5 y 6. Este comando le permite retroceder dentro de la página abierta en su navegador. También retrocederá al campo anterior de ciertas aplicaciones que se basan en programación web.</w:t>
      </w:r>
    </w:p>
    <w:p w:rsidR="00B077C3" w:rsidRDefault="00C132FA">
      <w:pPr>
        <w:pStyle w:val="Ttulo1"/>
        <w:numPr>
          <w:ilvl w:val="0"/>
          <w:numId w:val="0"/>
        </w:numPr>
        <w:rPr>
          <w:lang w:val="es-ES"/>
        </w:rPr>
      </w:pPr>
      <w:bookmarkStart w:id="149" w:name="__RefHeading___Toc564_910119346"/>
      <w:bookmarkStart w:id="150" w:name="Bookmark56"/>
      <w:bookmarkStart w:id="151" w:name="_Toc109416865"/>
      <w:bookmarkEnd w:id="149"/>
      <w:bookmarkEnd w:id="150"/>
      <w:r>
        <w:rPr>
          <w:color w:val="000000"/>
          <w:lang w:val="es-ES"/>
        </w:rPr>
        <w:t xml:space="preserve">Utilizar la </w:t>
      </w:r>
      <w:proofErr w:type="spellStart"/>
      <w:r>
        <w:rPr>
          <w:color w:val="000000"/>
          <w:lang w:val="es-ES"/>
        </w:rPr>
        <w:t>Granuralidad</w:t>
      </w:r>
      <w:proofErr w:type="spellEnd"/>
      <w:r>
        <w:rPr>
          <w:color w:val="000000"/>
          <w:lang w:val="es-ES"/>
        </w:rPr>
        <w:t xml:space="preserve"> de </w:t>
      </w:r>
      <w:proofErr w:type="spellStart"/>
      <w:r>
        <w:rPr>
          <w:color w:val="000000"/>
          <w:lang w:val="es-ES"/>
        </w:rPr>
        <w:t>Talkback</w:t>
      </w:r>
      <w:bookmarkEnd w:id="151"/>
      <w:proofErr w:type="spellEnd"/>
    </w:p>
    <w:p w:rsidR="00B077C3" w:rsidRDefault="00C132FA">
      <w:pPr>
        <w:pStyle w:val="Ttulo2"/>
        <w:numPr>
          <w:ilvl w:val="1"/>
          <w:numId w:val="4"/>
        </w:numPr>
        <w:rPr>
          <w:lang w:val="es-ES"/>
        </w:rPr>
      </w:pPr>
      <w:bookmarkStart w:id="152" w:name="__RefHeading___Toc566_910119346"/>
      <w:bookmarkStart w:id="153" w:name="_Toc109416866"/>
      <w:bookmarkEnd w:id="152"/>
      <w:r>
        <w:rPr>
          <w:lang w:val="es-ES"/>
        </w:rPr>
        <w:t>Ir al siguiente ítem del mismo nivel</w:t>
      </w:r>
      <w:bookmarkEnd w:id="153"/>
    </w:p>
    <w:p w:rsidR="00B077C3" w:rsidRDefault="00C132FA">
      <w:pPr>
        <w:rPr>
          <w:lang w:val="es-ES"/>
        </w:rPr>
      </w:pPr>
      <w:r>
        <w:rPr>
          <w:lang w:val="es-ES"/>
        </w:rPr>
        <w:t>Mantenga el 7 y pulse el 6</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154" w:name="__RefHeading___Toc568_910119346"/>
      <w:bookmarkStart w:id="155" w:name="Bookmark58"/>
      <w:bookmarkStart w:id="156" w:name="_Toc109416867"/>
      <w:bookmarkEnd w:id="154"/>
      <w:bookmarkEnd w:id="155"/>
      <w:r>
        <w:rPr>
          <w:lang w:val="es-ES"/>
        </w:rPr>
        <w:t>Ir al ítem anterior del mismo nivel</w:t>
      </w:r>
      <w:bookmarkEnd w:id="156"/>
    </w:p>
    <w:p w:rsidR="00B077C3" w:rsidRDefault="00C132FA">
      <w:pPr>
        <w:rPr>
          <w:lang w:val="es-ES"/>
        </w:rPr>
      </w:pPr>
      <w:r>
        <w:rPr>
          <w:lang w:val="es-ES"/>
        </w:rPr>
        <w:t>Mantenga pulsado el 6 y pulse el 7</w:t>
      </w:r>
      <w:r w:rsidR="004366BD">
        <w:rPr>
          <w:lang w:val="es-ES"/>
        </w:rPr>
        <w:t>.</w:t>
      </w:r>
    </w:p>
    <w:p w:rsidR="00B077C3" w:rsidRDefault="00C132FA">
      <w:pPr>
        <w:rPr>
          <w:lang w:val="es-ES"/>
        </w:rPr>
      </w:pPr>
      <w:r>
        <w:rPr>
          <w:lang w:val="es-ES"/>
        </w:rPr>
        <w:t>Nota: Consulte el apartado 4.6 de la guía de inicio para estudiar la granularidad, y sobre todo para aprender cómo utilizar las acciones de un ítem y las funciones de navegación.</w:t>
      </w:r>
    </w:p>
    <w:p w:rsidR="00B077C3" w:rsidRDefault="00B077C3">
      <w:pPr>
        <w:rPr>
          <w:lang w:val="es-ES"/>
        </w:rPr>
      </w:pPr>
    </w:p>
    <w:p w:rsidR="00B077C3" w:rsidRDefault="00C132FA">
      <w:pPr>
        <w:pStyle w:val="Ttulo1"/>
        <w:numPr>
          <w:ilvl w:val="0"/>
          <w:numId w:val="4"/>
        </w:numPr>
        <w:spacing w:after="160" w:line="252" w:lineRule="auto"/>
        <w:rPr>
          <w:color w:val="000000"/>
          <w:lang w:val="es-ES"/>
        </w:rPr>
      </w:pPr>
      <w:bookmarkStart w:id="157" w:name="__RefHeading___Toc574_910119346"/>
      <w:bookmarkStart w:id="158" w:name="Bookmark61"/>
      <w:bookmarkStart w:id="159" w:name="_Toc109416868"/>
      <w:bookmarkEnd w:id="157"/>
      <w:bookmarkEnd w:id="158"/>
      <w:r>
        <w:rPr>
          <w:color w:val="000000"/>
          <w:lang w:val="es-ES"/>
        </w:rPr>
        <w:t>Escribir en braille</w:t>
      </w:r>
      <w:bookmarkEnd w:id="159"/>
    </w:p>
    <w:p w:rsidR="00B077C3" w:rsidRPr="00C132FA" w:rsidRDefault="00C132FA" w:rsidP="00C132FA">
      <w:pPr>
        <w:rPr>
          <w:lang w:val="es-ES"/>
        </w:rPr>
      </w:pPr>
      <w:bookmarkStart w:id="160" w:name="__RefHeading___Toc576_910119346"/>
      <w:bookmarkEnd w:id="160"/>
      <w:r w:rsidRPr="00C132FA">
        <w:rPr>
          <w:lang w:val="es-ES"/>
        </w:rPr>
        <w:t xml:space="preserve">Escribir con su Hable </w:t>
      </w:r>
      <w:proofErr w:type="spellStart"/>
      <w:r w:rsidRPr="00C132FA">
        <w:rPr>
          <w:lang w:val="es-ES"/>
        </w:rPr>
        <w:t>One</w:t>
      </w:r>
      <w:proofErr w:type="spellEnd"/>
    </w:p>
    <w:p w:rsidR="00B077C3" w:rsidRDefault="00C132FA">
      <w:pPr>
        <w:pStyle w:val="Ttulo2"/>
        <w:numPr>
          <w:ilvl w:val="1"/>
          <w:numId w:val="4"/>
        </w:numPr>
        <w:rPr>
          <w:lang w:val="es-ES"/>
        </w:rPr>
      </w:pPr>
      <w:bookmarkStart w:id="161" w:name="__RefHeading___Toc578_910119346"/>
      <w:bookmarkStart w:id="162" w:name="Bookmark62"/>
      <w:bookmarkStart w:id="163" w:name="_Toc109416869"/>
      <w:bookmarkEnd w:id="161"/>
      <w:bookmarkEnd w:id="162"/>
      <w:r>
        <w:rPr>
          <w:lang w:val="es-ES"/>
        </w:rPr>
        <w:t>Escribir letras</w:t>
      </w:r>
      <w:bookmarkEnd w:id="163"/>
    </w:p>
    <w:p w:rsidR="00B077C3" w:rsidRDefault="00C132FA">
      <w:pPr>
        <w:rPr>
          <w:lang w:val="es-ES"/>
        </w:rPr>
      </w:pPr>
      <w:r>
        <w:rPr>
          <w:lang w:val="es-ES"/>
        </w:rPr>
        <w:t xml:space="preserve">Con su Hable </w:t>
      </w:r>
      <w:proofErr w:type="spellStart"/>
      <w:r>
        <w:rPr>
          <w:lang w:val="es-ES"/>
        </w:rPr>
        <w:t>One</w:t>
      </w:r>
      <w:proofErr w:type="spellEnd"/>
      <w:r>
        <w:rPr>
          <w:lang w:val="es-ES"/>
        </w:rPr>
        <w:t xml:space="preserve"> podrá escribir las letras utilizando la tabla española de braille literario o integral, de seis puntos. No soporta la estenografía ni el braille </w:t>
      </w:r>
      <w:proofErr w:type="spellStart"/>
      <w:r>
        <w:rPr>
          <w:lang w:val="es-ES"/>
        </w:rPr>
        <w:t>computerizado</w:t>
      </w:r>
      <w:proofErr w:type="spellEnd"/>
      <w:r>
        <w:rPr>
          <w:lang w:val="es-ES"/>
        </w:rPr>
        <w:t>.</w:t>
      </w:r>
    </w:p>
    <w:p w:rsidR="00B077C3" w:rsidRDefault="00C132FA">
      <w:pPr>
        <w:rPr>
          <w:lang w:val="es-ES"/>
        </w:rPr>
      </w:pPr>
      <w:r>
        <w:rPr>
          <w:lang w:val="es-ES"/>
        </w:rPr>
        <w:t xml:space="preserve">No dude en consultar el manual del braille de su Hable </w:t>
      </w:r>
      <w:proofErr w:type="spellStart"/>
      <w:r>
        <w:rPr>
          <w:lang w:val="es-ES"/>
        </w:rPr>
        <w:t>One</w:t>
      </w:r>
      <w:proofErr w:type="spellEnd"/>
      <w:r>
        <w:rPr>
          <w:lang w:val="es-ES"/>
        </w:rPr>
        <w:t>, donde encontrará la forma de realizar las letras, números y signos de puntuación.</w:t>
      </w:r>
    </w:p>
    <w:p w:rsidR="00B077C3" w:rsidRDefault="00C132FA">
      <w:pPr>
        <w:pStyle w:val="Ttulo2"/>
        <w:numPr>
          <w:ilvl w:val="0"/>
          <w:numId w:val="0"/>
        </w:numPr>
        <w:rPr>
          <w:lang w:val="es-ES"/>
        </w:rPr>
      </w:pPr>
      <w:bookmarkStart w:id="164" w:name="__RefHeading___Toc580_910119346"/>
      <w:bookmarkStart w:id="165" w:name="Bookmark63"/>
      <w:bookmarkStart w:id="166" w:name="_Toc109416870"/>
      <w:bookmarkEnd w:id="164"/>
      <w:bookmarkEnd w:id="165"/>
      <w:r>
        <w:rPr>
          <w:lang w:val="es-ES"/>
        </w:rPr>
        <w:lastRenderedPageBreak/>
        <w:t>Estenografía braille</w:t>
      </w:r>
      <w:bookmarkEnd w:id="166"/>
    </w:p>
    <w:p w:rsidR="00B077C3" w:rsidRDefault="00C132FA">
      <w:pPr>
        <w:rPr>
          <w:lang w:val="es-ES"/>
        </w:rPr>
      </w:pPr>
      <w:r>
        <w:rPr>
          <w:lang w:val="es-ES"/>
        </w:rPr>
        <w:t xml:space="preserve">Aún </w:t>
      </w:r>
      <w:proofErr w:type="spellStart"/>
      <w:r>
        <w:rPr>
          <w:lang w:val="es-ES"/>
        </w:rPr>
        <w:t>el</w:t>
      </w:r>
      <w:proofErr w:type="spellEnd"/>
      <w:r>
        <w:rPr>
          <w:lang w:val="es-ES"/>
        </w:rPr>
        <w:t xml:space="preserve"> Hable </w:t>
      </w:r>
      <w:proofErr w:type="spellStart"/>
      <w:r>
        <w:rPr>
          <w:lang w:val="es-ES"/>
        </w:rPr>
        <w:t>One</w:t>
      </w:r>
      <w:proofErr w:type="spellEnd"/>
      <w:r>
        <w:rPr>
          <w:lang w:val="es-ES"/>
        </w:rPr>
        <w:t xml:space="preserve"> no soporta el braille estenográfico español. Si se escribe utilizando una tabla de un idioma con estenografía que esté soportada por </w:t>
      </w:r>
      <w:proofErr w:type="spellStart"/>
      <w:r>
        <w:rPr>
          <w:lang w:val="es-ES"/>
        </w:rPr>
        <w:t>el</w:t>
      </w:r>
      <w:proofErr w:type="spellEnd"/>
      <w:r>
        <w:rPr>
          <w:lang w:val="es-ES"/>
        </w:rPr>
        <w:t xml:space="preserve"> Hable </w:t>
      </w:r>
      <w:proofErr w:type="spellStart"/>
      <w:r>
        <w:rPr>
          <w:lang w:val="es-ES"/>
        </w:rPr>
        <w:t>One</w:t>
      </w:r>
      <w:proofErr w:type="spellEnd"/>
      <w:r>
        <w:rPr>
          <w:lang w:val="es-ES"/>
        </w:rPr>
        <w:t>, podrá utilizar las contracciones  de dicha lengua.</w:t>
      </w:r>
    </w:p>
    <w:p w:rsidR="00B077C3" w:rsidRDefault="00B077C3">
      <w:pPr>
        <w:rPr>
          <w:lang w:val="es-ES"/>
        </w:rPr>
      </w:pPr>
    </w:p>
    <w:p w:rsidR="00B077C3" w:rsidRDefault="00C132FA">
      <w:pPr>
        <w:pStyle w:val="Ttulo2"/>
        <w:numPr>
          <w:ilvl w:val="1"/>
          <w:numId w:val="4"/>
        </w:numPr>
        <w:rPr>
          <w:lang w:val="es-ES"/>
        </w:rPr>
      </w:pPr>
      <w:bookmarkStart w:id="167" w:name="__RefHeading___Toc582_910119346"/>
      <w:bookmarkStart w:id="168" w:name="Bookmark64"/>
      <w:bookmarkStart w:id="169" w:name="_Toc109416871"/>
      <w:bookmarkEnd w:id="167"/>
      <w:bookmarkEnd w:id="168"/>
      <w:r>
        <w:rPr>
          <w:lang w:val="es-ES"/>
        </w:rPr>
        <w:t>Espacio</w:t>
      </w:r>
      <w:bookmarkEnd w:id="169"/>
    </w:p>
    <w:p w:rsidR="00B077C3" w:rsidRDefault="00C132FA">
      <w:pPr>
        <w:rPr>
          <w:lang w:val="es-ES"/>
        </w:rPr>
      </w:pPr>
      <w:r>
        <w:rPr>
          <w:lang w:val="es-ES"/>
        </w:rPr>
        <w:t>Pulse 8</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170" w:name="__RefHeading___Toc584_910119346"/>
      <w:bookmarkStart w:id="171" w:name="Bookmark65"/>
      <w:bookmarkStart w:id="172" w:name="_Toc109416872"/>
      <w:bookmarkEnd w:id="170"/>
      <w:bookmarkEnd w:id="171"/>
      <w:r>
        <w:rPr>
          <w:lang w:val="es-ES"/>
        </w:rPr>
        <w:t>Retroceso o borrar</w:t>
      </w:r>
      <w:bookmarkEnd w:id="172"/>
    </w:p>
    <w:p w:rsidR="00B077C3" w:rsidRDefault="00C132FA">
      <w:pPr>
        <w:rPr>
          <w:lang w:val="es-ES"/>
        </w:rPr>
      </w:pPr>
      <w:r>
        <w:rPr>
          <w:lang w:val="es-ES"/>
        </w:rPr>
        <w:t>Pulse el punto 7. Se elimina el carácter a la izquierda del cursor.</w:t>
      </w:r>
    </w:p>
    <w:p w:rsidR="00B077C3" w:rsidRDefault="00B077C3">
      <w:pPr>
        <w:rPr>
          <w:lang w:val="es-ES"/>
        </w:rPr>
      </w:pPr>
    </w:p>
    <w:p w:rsidR="00B077C3" w:rsidRDefault="00C132FA">
      <w:pPr>
        <w:pStyle w:val="Ttulo2"/>
        <w:numPr>
          <w:ilvl w:val="1"/>
          <w:numId w:val="4"/>
        </w:numPr>
        <w:rPr>
          <w:lang w:val="es-ES"/>
        </w:rPr>
      </w:pPr>
      <w:bookmarkStart w:id="173" w:name="__RefHeading___Toc586_910119346"/>
      <w:bookmarkStart w:id="174" w:name="Bookmark66"/>
      <w:bookmarkStart w:id="175" w:name="_Toc109416873"/>
      <w:bookmarkEnd w:id="173"/>
      <w:bookmarkEnd w:id="174"/>
      <w:r>
        <w:rPr>
          <w:lang w:val="es-ES"/>
        </w:rPr>
        <w:t>Eliminar una palabra</w:t>
      </w:r>
      <w:bookmarkEnd w:id="175"/>
    </w:p>
    <w:p w:rsidR="00B077C3" w:rsidRDefault="00C132FA">
      <w:pPr>
        <w:rPr>
          <w:lang w:val="es-ES"/>
        </w:rPr>
      </w:pPr>
      <w:r>
        <w:rPr>
          <w:lang w:val="es-ES"/>
        </w:rPr>
        <w:t xml:space="preserve">Pulse los puntos 5 y 7. Se elimina la palabra a la </w:t>
      </w:r>
      <w:proofErr w:type="spellStart"/>
      <w:r>
        <w:rPr>
          <w:lang w:val="es-ES"/>
        </w:rPr>
        <w:t>izqquierda</w:t>
      </w:r>
      <w:proofErr w:type="spellEnd"/>
      <w:r>
        <w:rPr>
          <w:lang w:val="es-ES"/>
        </w:rPr>
        <w:t xml:space="preserve"> del cursor.</w:t>
      </w:r>
    </w:p>
    <w:p w:rsidR="00B077C3" w:rsidRDefault="00B077C3">
      <w:pPr>
        <w:rPr>
          <w:lang w:val="es-ES"/>
        </w:rPr>
      </w:pPr>
    </w:p>
    <w:p w:rsidR="00B077C3" w:rsidRDefault="00C132FA">
      <w:pPr>
        <w:pStyle w:val="Ttulo2"/>
        <w:numPr>
          <w:ilvl w:val="1"/>
          <w:numId w:val="4"/>
        </w:numPr>
        <w:rPr>
          <w:lang w:val="es-ES"/>
        </w:rPr>
      </w:pPr>
      <w:bookmarkStart w:id="176" w:name="__RefHeading___Toc588_910119346"/>
      <w:bookmarkStart w:id="177" w:name="Bookmark67"/>
      <w:bookmarkStart w:id="178" w:name="_Toc109416874"/>
      <w:bookmarkEnd w:id="176"/>
      <w:bookmarkEnd w:id="177"/>
      <w:proofErr w:type="spellStart"/>
      <w:r>
        <w:rPr>
          <w:lang w:val="es-ES"/>
        </w:rPr>
        <w:t>Intro</w:t>
      </w:r>
      <w:proofErr w:type="spellEnd"/>
      <w:r>
        <w:rPr>
          <w:lang w:val="es-ES"/>
        </w:rPr>
        <w:t xml:space="preserve"> (o nueva línea)</w:t>
      </w:r>
      <w:bookmarkEnd w:id="178"/>
    </w:p>
    <w:p w:rsidR="00B077C3" w:rsidRDefault="00C132FA">
      <w:pPr>
        <w:rPr>
          <w:lang w:val="es-ES"/>
        </w:rPr>
      </w:pPr>
      <w:r>
        <w:rPr>
          <w:lang w:val="es-ES"/>
        </w:rPr>
        <w:t>Pulse los puntos 1 y 8</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179" w:name="__RefHeading___Toc590_910119346"/>
      <w:bookmarkStart w:id="180" w:name="Bookmark68"/>
      <w:bookmarkStart w:id="181" w:name="_Toc109416875"/>
      <w:bookmarkEnd w:id="179"/>
      <w:bookmarkEnd w:id="180"/>
      <w:r>
        <w:rPr>
          <w:lang w:val="es-ES"/>
        </w:rPr>
        <w:t xml:space="preserve">Mayúsculas </w:t>
      </w:r>
      <w:proofErr w:type="spellStart"/>
      <w:r>
        <w:rPr>
          <w:lang w:val="es-ES"/>
        </w:rPr>
        <w:t>intro</w:t>
      </w:r>
      <w:bookmarkEnd w:id="181"/>
      <w:proofErr w:type="spellEnd"/>
    </w:p>
    <w:p w:rsidR="00B077C3" w:rsidRDefault="00C132FA">
      <w:pPr>
        <w:rPr>
          <w:lang w:val="es-ES"/>
        </w:rPr>
      </w:pPr>
      <w:r>
        <w:rPr>
          <w:lang w:val="es-ES"/>
        </w:rPr>
        <w:t>Pulse los puntos 2 y 8</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182" w:name="__RefHeading___Toc592_910119346"/>
      <w:bookmarkStart w:id="183" w:name="Bookmark69"/>
      <w:bookmarkStart w:id="184" w:name="_Toc109416876"/>
      <w:bookmarkEnd w:id="182"/>
      <w:bookmarkEnd w:id="183"/>
      <w:r>
        <w:rPr>
          <w:lang w:val="es-ES"/>
        </w:rPr>
        <w:t>Números</w:t>
      </w:r>
      <w:bookmarkEnd w:id="184"/>
    </w:p>
    <w:p w:rsidR="00B077C3" w:rsidRDefault="00C132FA">
      <w:pPr>
        <w:rPr>
          <w:lang w:val="es-ES"/>
        </w:rPr>
      </w:pPr>
      <w:r>
        <w:rPr>
          <w:lang w:val="es-ES"/>
        </w:rPr>
        <w:t xml:space="preserve">Pulse primero el signo de número, </w:t>
      </w:r>
      <w:proofErr w:type="gramStart"/>
      <w:r>
        <w:rPr>
          <w:lang w:val="es-ES"/>
        </w:rPr>
        <w:t>puntos ,</w:t>
      </w:r>
      <w:proofErr w:type="gramEnd"/>
      <w:r>
        <w:rPr>
          <w:lang w:val="es-ES"/>
        </w:rPr>
        <w:t xml:space="preserve"> 3, 4, 5 y 6. Los números se realizan con las diez primeras letras del alfabeto; para continuar escribiendo letras, pulse un espacio (punto 7).</w:t>
      </w:r>
    </w:p>
    <w:p w:rsidR="00B077C3" w:rsidRDefault="00B077C3">
      <w:pPr>
        <w:rPr>
          <w:lang w:val="es-ES"/>
        </w:rPr>
      </w:pPr>
    </w:p>
    <w:p w:rsidR="00B077C3" w:rsidRDefault="00C132FA">
      <w:pPr>
        <w:pStyle w:val="Ttulo2"/>
        <w:numPr>
          <w:ilvl w:val="1"/>
          <w:numId w:val="4"/>
        </w:numPr>
        <w:rPr>
          <w:lang w:val="es-ES"/>
        </w:rPr>
      </w:pPr>
      <w:bookmarkStart w:id="185" w:name="__RefHeading___Toc594_910119346"/>
      <w:bookmarkStart w:id="186" w:name="Bookmark70"/>
      <w:bookmarkStart w:id="187" w:name="_Toc109416877"/>
      <w:bookmarkEnd w:id="185"/>
      <w:bookmarkEnd w:id="186"/>
      <w:r>
        <w:rPr>
          <w:lang w:val="es-ES"/>
        </w:rPr>
        <w:t>Mayúsculas</w:t>
      </w:r>
      <w:bookmarkEnd w:id="187"/>
    </w:p>
    <w:p w:rsidR="00B077C3" w:rsidRDefault="00C132FA">
      <w:pPr>
        <w:rPr>
          <w:lang w:val="es-ES"/>
        </w:rPr>
      </w:pPr>
      <w:bookmarkStart w:id="188" w:name="Bookmark71"/>
      <w:bookmarkEnd w:id="188"/>
      <w:r>
        <w:rPr>
          <w:lang w:val="es-ES"/>
        </w:rPr>
        <w:t>Pulse los puntos 4 y 6, seguido de la letra que desee escribir en mayúsculas. La letra siguiente volverá a ser automáticamente minúscula.</w:t>
      </w:r>
    </w:p>
    <w:p w:rsidR="00B077C3" w:rsidRDefault="00C132FA">
      <w:pPr>
        <w:rPr>
          <w:lang w:val="es-ES"/>
        </w:rPr>
      </w:pPr>
      <w:r>
        <w:rPr>
          <w:lang w:val="es-ES"/>
        </w:rPr>
        <w:t xml:space="preserve">Nota: si no funcionase este comando, </w:t>
      </w:r>
      <w:proofErr w:type="spellStart"/>
      <w:r>
        <w:rPr>
          <w:lang w:val="es-ES"/>
        </w:rPr>
        <w:t>actíve</w:t>
      </w:r>
      <w:proofErr w:type="spellEnd"/>
      <w:r>
        <w:rPr>
          <w:lang w:val="es-ES"/>
        </w:rPr>
        <w:t xml:space="preserve"> la mayúscula con el punto 6 (braille inglés). Consulte el apartado 3.8 de la guía de inicio.</w:t>
      </w:r>
    </w:p>
    <w:p w:rsidR="00B077C3" w:rsidRDefault="00C132FA">
      <w:pPr>
        <w:rPr>
          <w:lang w:val="es-ES"/>
        </w:rPr>
      </w:pPr>
      <w:r>
        <w:rPr>
          <w:lang w:val="es-ES"/>
        </w:rPr>
        <w:t>Para activar el bloqueo de mayúsculas para una palabra, pulse 6 dos veces, y 3 veces, para una frase. La línea nueva desactivará ambos bloqueos de mayúsculas.</w:t>
      </w:r>
    </w:p>
    <w:p w:rsidR="00B077C3" w:rsidRDefault="00B077C3">
      <w:pPr>
        <w:rPr>
          <w:lang w:val="es-ES"/>
        </w:rPr>
      </w:pPr>
    </w:p>
    <w:p w:rsidR="00B077C3" w:rsidRDefault="00C132FA">
      <w:pPr>
        <w:pStyle w:val="Ttulo1"/>
        <w:numPr>
          <w:ilvl w:val="0"/>
          <w:numId w:val="4"/>
        </w:numPr>
        <w:spacing w:after="160" w:line="252" w:lineRule="auto"/>
        <w:rPr>
          <w:color w:val="000000"/>
          <w:lang w:val="es-ES"/>
        </w:rPr>
      </w:pPr>
      <w:bookmarkStart w:id="189" w:name="__RefHeading___Toc596_910119346"/>
      <w:bookmarkStart w:id="190" w:name="Bookmark72"/>
      <w:bookmarkStart w:id="191" w:name="_Toc109416878"/>
      <w:bookmarkEnd w:id="189"/>
      <w:bookmarkEnd w:id="190"/>
      <w:r>
        <w:rPr>
          <w:color w:val="000000"/>
          <w:lang w:val="es-ES"/>
        </w:rPr>
        <w:t>Edición de texto 1 - navegar en un cuadro de texto</w:t>
      </w:r>
      <w:bookmarkEnd w:id="191"/>
    </w:p>
    <w:p w:rsidR="00B077C3" w:rsidRDefault="00C132FA">
      <w:pPr>
        <w:pStyle w:val="Ttulo2"/>
        <w:numPr>
          <w:ilvl w:val="1"/>
          <w:numId w:val="4"/>
        </w:numPr>
        <w:rPr>
          <w:lang w:val="es-ES"/>
        </w:rPr>
      </w:pPr>
      <w:bookmarkStart w:id="192" w:name="__RefHeading___Toc598_910119346"/>
      <w:bookmarkStart w:id="193" w:name="Bookmark73"/>
      <w:bookmarkStart w:id="194" w:name="_Toc109416879"/>
      <w:bookmarkEnd w:id="192"/>
      <w:bookmarkEnd w:id="193"/>
      <w:r>
        <w:rPr>
          <w:lang w:val="es-ES"/>
        </w:rPr>
        <w:t>Activar o desactivar las contracciones</w:t>
      </w:r>
      <w:bookmarkEnd w:id="194"/>
    </w:p>
    <w:p w:rsidR="00B077C3" w:rsidRDefault="00C132FA">
      <w:pPr>
        <w:rPr>
          <w:lang w:val="es-ES"/>
        </w:rPr>
      </w:pPr>
      <w:r>
        <w:rPr>
          <w:lang w:val="es-ES"/>
        </w:rPr>
        <w:t>Mantenga la letra “g” (de grade en inglés), los puntos 1, 2, 4 y 5</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195" w:name="__RefHeading___Toc600_910119346"/>
      <w:bookmarkStart w:id="196" w:name="Bookmark74"/>
      <w:bookmarkStart w:id="197" w:name="_Toc109416880"/>
      <w:bookmarkEnd w:id="195"/>
      <w:bookmarkEnd w:id="196"/>
      <w:r>
        <w:rPr>
          <w:lang w:val="es-ES"/>
        </w:rPr>
        <w:t>Ir al carácter siguiente</w:t>
      </w:r>
      <w:bookmarkEnd w:id="197"/>
    </w:p>
    <w:p w:rsidR="00B077C3" w:rsidRDefault="00C132FA">
      <w:pPr>
        <w:rPr>
          <w:lang w:val="es-ES"/>
        </w:rPr>
      </w:pPr>
      <w:r>
        <w:rPr>
          <w:lang w:val="es-ES"/>
        </w:rPr>
        <w:t>Mantenga el 7 y pulse el 4</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198" w:name="__RefHeading___Toc602_910119346"/>
      <w:bookmarkStart w:id="199" w:name="Bookmark75"/>
      <w:bookmarkStart w:id="200" w:name="_Toc109416881"/>
      <w:bookmarkEnd w:id="198"/>
      <w:bookmarkEnd w:id="199"/>
      <w:r>
        <w:rPr>
          <w:lang w:val="es-ES"/>
        </w:rPr>
        <w:t>Ir al carácter anterior</w:t>
      </w:r>
      <w:bookmarkEnd w:id="200"/>
    </w:p>
    <w:p w:rsidR="00B077C3" w:rsidRDefault="00C132FA">
      <w:pPr>
        <w:rPr>
          <w:lang w:val="es-ES"/>
        </w:rPr>
      </w:pPr>
      <w:r>
        <w:rPr>
          <w:lang w:val="es-ES"/>
        </w:rPr>
        <w:t>Mantenga pulsado el 4 y pulse el 7</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201" w:name="__RefHeading___Toc608_910119346"/>
      <w:bookmarkStart w:id="202" w:name="Bookmark78"/>
      <w:bookmarkStart w:id="203" w:name="_Toc109416882"/>
      <w:bookmarkEnd w:id="201"/>
      <w:bookmarkEnd w:id="202"/>
      <w:r>
        <w:rPr>
          <w:lang w:val="es-ES"/>
        </w:rPr>
        <w:t>Nueva línea</w:t>
      </w:r>
      <w:bookmarkEnd w:id="203"/>
    </w:p>
    <w:p w:rsidR="00B077C3" w:rsidRDefault="00C132FA">
      <w:pPr>
        <w:rPr>
          <w:lang w:val="es-ES"/>
        </w:rPr>
      </w:pPr>
      <w:r>
        <w:rPr>
          <w:lang w:val="es-ES"/>
        </w:rPr>
        <w:t>Pulse brevemente los puntos 1 y 8</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204" w:name="__RefHeading___Toc610_910119346"/>
      <w:bookmarkStart w:id="205" w:name="Bookmark79"/>
      <w:bookmarkStart w:id="206" w:name="_Toc109416883"/>
      <w:bookmarkEnd w:id="204"/>
      <w:bookmarkEnd w:id="205"/>
      <w:r>
        <w:rPr>
          <w:lang w:val="es-ES"/>
        </w:rPr>
        <w:t xml:space="preserve">Mayúsculas + </w:t>
      </w:r>
      <w:proofErr w:type="spellStart"/>
      <w:r>
        <w:rPr>
          <w:lang w:val="es-ES"/>
        </w:rPr>
        <w:t>intro</w:t>
      </w:r>
      <w:bookmarkEnd w:id="206"/>
      <w:proofErr w:type="spellEnd"/>
    </w:p>
    <w:p w:rsidR="00B077C3" w:rsidRDefault="00C132FA">
      <w:pPr>
        <w:rPr>
          <w:lang w:val="es-ES"/>
        </w:rPr>
      </w:pPr>
      <w:r>
        <w:rPr>
          <w:lang w:val="es-ES"/>
        </w:rPr>
        <w:t>Pulse brevemente los puntos 2 y 8</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207" w:name="__RefHeading___Toc612_910119346"/>
      <w:bookmarkStart w:id="208" w:name="Bookmark80"/>
      <w:bookmarkStart w:id="209" w:name="_Toc109416884"/>
      <w:bookmarkEnd w:id="207"/>
      <w:bookmarkEnd w:id="208"/>
      <w:r>
        <w:rPr>
          <w:lang w:val="es-ES"/>
        </w:rPr>
        <w:t>Seleccione el carácter a la derecha del cursor</w:t>
      </w:r>
      <w:bookmarkEnd w:id="209"/>
    </w:p>
    <w:p w:rsidR="00B077C3" w:rsidRDefault="00C132FA">
      <w:pPr>
        <w:rPr>
          <w:lang w:val="es-ES"/>
        </w:rPr>
      </w:pPr>
      <w:r>
        <w:rPr>
          <w:lang w:val="es-ES"/>
        </w:rPr>
        <w:t>Mantenga 7 y pulse 4 y 5</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210" w:name="__RefHeading___Toc614_910119346"/>
      <w:bookmarkStart w:id="211" w:name="Bookmark81"/>
      <w:bookmarkStart w:id="212" w:name="_Toc109416885"/>
      <w:bookmarkEnd w:id="210"/>
      <w:bookmarkEnd w:id="211"/>
      <w:r>
        <w:rPr>
          <w:lang w:val="es-ES"/>
        </w:rPr>
        <w:t>Seleccione el carácter a la izquierda del cursor</w:t>
      </w:r>
      <w:bookmarkEnd w:id="212"/>
    </w:p>
    <w:p w:rsidR="00B077C3" w:rsidRDefault="00C132FA">
      <w:pPr>
        <w:rPr>
          <w:lang w:val="es-ES"/>
        </w:rPr>
      </w:pPr>
      <w:r>
        <w:rPr>
          <w:lang w:val="es-ES"/>
        </w:rPr>
        <w:t>Mantenga 4 y 5 y pulse 7</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213" w:name="__RefHeading___Toc616_910119346"/>
      <w:bookmarkStart w:id="214" w:name="Bookmark82"/>
      <w:bookmarkStart w:id="215" w:name="_Toc109416886"/>
      <w:bookmarkEnd w:id="213"/>
      <w:bookmarkEnd w:id="214"/>
      <w:r>
        <w:rPr>
          <w:lang w:val="es-ES"/>
        </w:rPr>
        <w:t>Seleccione siguiente línea</w:t>
      </w:r>
      <w:bookmarkEnd w:id="215"/>
    </w:p>
    <w:p w:rsidR="00B077C3" w:rsidRDefault="00C132FA">
      <w:pPr>
        <w:rPr>
          <w:lang w:val="es-ES"/>
        </w:rPr>
      </w:pPr>
      <w:r>
        <w:rPr>
          <w:lang w:val="es-ES"/>
        </w:rPr>
        <w:t>Mantenga el 7 y pulse el 5 y el 6</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216" w:name="__RefHeading___Toc618_910119346"/>
      <w:bookmarkStart w:id="217" w:name="Bookmark83"/>
      <w:bookmarkStart w:id="218" w:name="_Toc109416887"/>
      <w:bookmarkEnd w:id="216"/>
      <w:bookmarkEnd w:id="217"/>
      <w:r>
        <w:rPr>
          <w:lang w:val="es-ES"/>
        </w:rPr>
        <w:t>Seleccione la línea anterior</w:t>
      </w:r>
      <w:bookmarkEnd w:id="218"/>
    </w:p>
    <w:p w:rsidR="00B077C3" w:rsidRDefault="00C132FA">
      <w:pPr>
        <w:rPr>
          <w:lang w:val="es-ES"/>
        </w:rPr>
      </w:pPr>
      <w:r>
        <w:rPr>
          <w:lang w:val="es-ES"/>
        </w:rPr>
        <w:t>Mantenga 5 y 6 y pulse 7</w:t>
      </w:r>
      <w:r w:rsidR="004366BD">
        <w:rPr>
          <w:lang w:val="es-ES"/>
        </w:rPr>
        <w:t>.</w:t>
      </w:r>
    </w:p>
    <w:p w:rsidR="00B077C3" w:rsidRDefault="00C132FA">
      <w:pPr>
        <w:pStyle w:val="Ttulo2"/>
        <w:numPr>
          <w:ilvl w:val="0"/>
          <w:numId w:val="0"/>
        </w:numPr>
        <w:ind w:left="576"/>
        <w:rPr>
          <w:lang w:val="es-ES"/>
        </w:rPr>
      </w:pPr>
      <w:bookmarkStart w:id="219" w:name="__RefHeading___Toc1236_2225672658"/>
      <w:bookmarkStart w:id="220" w:name="__DdeLink__12309_3746985052"/>
      <w:bookmarkStart w:id="221" w:name="_Toc109416888"/>
      <w:bookmarkEnd w:id="219"/>
      <w:r>
        <w:rPr>
          <w:lang w:val="es-ES"/>
        </w:rPr>
        <w:t>Ir al principio de un documento, o de la página en el navegador, o de un cuadro de edición</w:t>
      </w:r>
      <w:bookmarkStart w:id="222" w:name="__DdeLink__11476_3746985052"/>
      <w:bookmarkStart w:id="223" w:name="__DdeLink__11474_3746985052"/>
      <w:bookmarkStart w:id="224" w:name="__DdeLink__12293_3746985052"/>
      <w:bookmarkEnd w:id="220"/>
      <w:bookmarkEnd w:id="221"/>
    </w:p>
    <w:p w:rsidR="00B077C3" w:rsidRDefault="00C132FA">
      <w:pPr>
        <w:rPr>
          <w:lang w:val="es-ES"/>
        </w:rPr>
      </w:pPr>
      <w:r>
        <w:rPr>
          <w:lang w:val="es-ES"/>
        </w:rPr>
        <w:t>Mantenga los puntos 2, 3 y 6</w:t>
      </w:r>
      <w:bookmarkEnd w:id="222"/>
      <w:r w:rsidR="004366BD">
        <w:rPr>
          <w:lang w:val="es-ES"/>
        </w:rPr>
        <w:t>.</w:t>
      </w:r>
    </w:p>
    <w:p w:rsidR="00B077C3" w:rsidRDefault="00C132FA">
      <w:pPr>
        <w:rPr>
          <w:lang w:val="es-ES"/>
        </w:rPr>
      </w:pPr>
      <w:bookmarkStart w:id="225" w:name="__DdeLink__12327_3746985052"/>
      <w:bookmarkStart w:id="226" w:name="__DdeLink__12267_3746985052"/>
      <w:bookmarkStart w:id="227" w:name="__DdeLink__11498_3746985052"/>
      <w:r>
        <w:rPr>
          <w:lang w:val="es-ES"/>
        </w:rPr>
        <w:t xml:space="preserve">Este comando también mueve el cursor al principio del cuadro editable en aplicaciones web, como notas o </w:t>
      </w:r>
      <w:proofErr w:type="spellStart"/>
      <w:r>
        <w:rPr>
          <w:lang w:val="es-ES"/>
        </w:rPr>
        <w:t>whatsapp</w:t>
      </w:r>
      <w:proofErr w:type="spellEnd"/>
      <w:r>
        <w:rPr>
          <w:lang w:val="es-ES"/>
        </w:rPr>
        <w:t>. Para ver una explicación sobre esto, consulte la guía de inicio.</w:t>
      </w:r>
      <w:bookmarkEnd w:id="223"/>
      <w:bookmarkEnd w:id="225"/>
      <w:bookmarkEnd w:id="226"/>
      <w:bookmarkEnd w:id="227"/>
    </w:p>
    <w:p w:rsidR="00B077C3" w:rsidRDefault="00B077C3">
      <w:pPr>
        <w:rPr>
          <w:lang w:val="es-ES"/>
        </w:rPr>
      </w:pPr>
      <w:bookmarkStart w:id="228" w:name="__RefHeading___Toc620_910119346"/>
      <w:bookmarkStart w:id="229" w:name="__DdeLink__11530_3746985052"/>
      <w:bookmarkEnd w:id="228"/>
      <w:bookmarkEnd w:id="229"/>
    </w:p>
    <w:p w:rsidR="00B077C3" w:rsidRDefault="00C132FA">
      <w:pPr>
        <w:pStyle w:val="Ttulo2"/>
        <w:numPr>
          <w:ilvl w:val="0"/>
          <w:numId w:val="0"/>
        </w:numPr>
        <w:ind w:left="576"/>
        <w:rPr>
          <w:lang w:val="es-ES"/>
        </w:rPr>
      </w:pPr>
      <w:bookmarkStart w:id="230" w:name="__RefHeading___Toc1238_2225672658"/>
      <w:bookmarkStart w:id="231" w:name="_Toc109416889"/>
      <w:bookmarkEnd w:id="230"/>
      <w:r>
        <w:rPr>
          <w:lang w:val="es-ES"/>
        </w:rPr>
        <w:t>Ir al final de un documento, o de la página en el navegador, o de un cuadro de edición</w:t>
      </w:r>
      <w:bookmarkEnd w:id="231"/>
    </w:p>
    <w:p w:rsidR="00B077C3" w:rsidRDefault="00C132FA">
      <w:pPr>
        <w:rPr>
          <w:lang w:val="es-ES"/>
        </w:rPr>
      </w:pPr>
      <w:r>
        <w:rPr>
          <w:lang w:val="es-ES"/>
        </w:rPr>
        <w:t>Mantenga los puntos 3, 5 y 6</w:t>
      </w:r>
      <w:r w:rsidR="004366BD">
        <w:rPr>
          <w:lang w:val="es-ES"/>
        </w:rPr>
        <w:t>.</w:t>
      </w:r>
    </w:p>
    <w:p w:rsidR="00B077C3" w:rsidRDefault="00C132FA">
      <w:pPr>
        <w:rPr>
          <w:lang w:val="es-ES"/>
        </w:rPr>
      </w:pPr>
      <w:bookmarkStart w:id="232" w:name="__DdeLink__12329_3746985052"/>
      <w:r>
        <w:rPr>
          <w:lang w:val="es-ES"/>
        </w:rPr>
        <w:t xml:space="preserve">Este comando también mueve el cursor al final del cuadro editable en aplicaciones web, como notas o </w:t>
      </w:r>
      <w:proofErr w:type="spellStart"/>
      <w:r>
        <w:rPr>
          <w:lang w:val="es-ES"/>
        </w:rPr>
        <w:t>whatsapp</w:t>
      </w:r>
      <w:proofErr w:type="spellEnd"/>
      <w:r>
        <w:rPr>
          <w:lang w:val="es-ES"/>
        </w:rPr>
        <w:t>. Para ver una explicación sobre esto, consulte la guía de inicio.</w:t>
      </w:r>
      <w:bookmarkEnd w:id="232"/>
    </w:p>
    <w:p w:rsidR="00B077C3" w:rsidRDefault="00C132FA">
      <w:pPr>
        <w:pStyle w:val="Ttulo2"/>
        <w:numPr>
          <w:ilvl w:val="1"/>
          <w:numId w:val="4"/>
        </w:numPr>
        <w:rPr>
          <w:lang w:val="es-ES"/>
        </w:rPr>
      </w:pPr>
      <w:bookmarkStart w:id="233" w:name="__RefHeading___Toc624_910119346"/>
      <w:bookmarkStart w:id="234" w:name="__DdeLink__12311_3746985052"/>
      <w:bookmarkStart w:id="235" w:name="__DdeLink__12320_3746985052"/>
      <w:bookmarkStart w:id="236" w:name="_Toc109416890"/>
      <w:bookmarkEnd w:id="233"/>
      <w:r>
        <w:rPr>
          <w:rFonts w:ascii="Arial" w:eastAsia="Arial" w:hAnsi="Arial" w:cs="Arial"/>
          <w:sz w:val="40"/>
          <w:szCs w:val="40"/>
          <w:lang w:val="es-ES"/>
        </w:rPr>
        <w:t xml:space="preserve">Desplazarse a la parte superior de la pantalla. </w:t>
      </w:r>
      <w:bookmarkEnd w:id="234"/>
      <w:r>
        <w:rPr>
          <w:lang w:val="es-ES"/>
        </w:rPr>
        <w:t>Ir al principio del párrafo, o de un documento o cuadro de edición</w:t>
      </w:r>
      <w:bookmarkEnd w:id="235"/>
      <w:bookmarkEnd w:id="236"/>
    </w:p>
    <w:p w:rsidR="00B077C3" w:rsidRDefault="00C132FA">
      <w:pPr>
        <w:rPr>
          <w:lang w:val="es-ES"/>
        </w:rPr>
      </w:pPr>
      <w:r>
        <w:rPr>
          <w:lang w:val="es-ES"/>
        </w:rPr>
        <w:t>Mantenga los puntos 1, 2 y 3</w:t>
      </w:r>
      <w:r w:rsidR="004366BD">
        <w:rPr>
          <w:lang w:val="es-ES"/>
        </w:rPr>
        <w:t>.</w:t>
      </w:r>
    </w:p>
    <w:p w:rsidR="00B077C3" w:rsidRDefault="00C132FA" w:rsidP="00C132FA">
      <w:pPr>
        <w:rPr>
          <w:lang w:val="es-ES"/>
        </w:rPr>
      </w:pPr>
      <w:bookmarkStart w:id="237" w:name="__RefHeading___Toc1240_2225672658"/>
      <w:bookmarkStart w:id="238" w:name="__DdeLink__12279_3746985052"/>
      <w:bookmarkEnd w:id="237"/>
      <w:r>
        <w:rPr>
          <w:lang w:val="es-ES"/>
        </w:rPr>
        <w:t>Este comando también puede mover el cursor al principio del cuadro editable en ciertas aplicaciones web. Para ver una explicación sobre esto, consulte la guía de inicio.</w:t>
      </w:r>
      <w:bookmarkEnd w:id="238"/>
    </w:p>
    <w:p w:rsidR="00B077C3" w:rsidRDefault="00C132FA">
      <w:pPr>
        <w:pStyle w:val="Ttulo2"/>
        <w:numPr>
          <w:ilvl w:val="1"/>
          <w:numId w:val="4"/>
        </w:numPr>
        <w:rPr>
          <w:lang w:val="es-ES"/>
        </w:rPr>
      </w:pPr>
      <w:bookmarkStart w:id="239" w:name="__RefHeading___Toc626_910119346"/>
      <w:bookmarkStart w:id="240" w:name="__DdeLink__12313_3746985052"/>
      <w:bookmarkStart w:id="241" w:name="__DdeLink__12324_3746985052"/>
      <w:bookmarkStart w:id="242" w:name="_Toc109416891"/>
      <w:bookmarkEnd w:id="239"/>
      <w:r>
        <w:rPr>
          <w:rFonts w:ascii="Arial" w:eastAsia="Arial" w:hAnsi="Arial" w:cs="Arial"/>
          <w:sz w:val="40"/>
          <w:szCs w:val="40"/>
          <w:lang w:val="es-ES"/>
        </w:rPr>
        <w:t xml:space="preserve">Desplazarse a la parte inferior de la pantalla. </w:t>
      </w:r>
      <w:bookmarkEnd w:id="240"/>
      <w:r>
        <w:rPr>
          <w:lang w:val="es-ES"/>
        </w:rPr>
        <w:t>Ir al final del párrafo, o de un documento o cuadro de edición</w:t>
      </w:r>
      <w:bookmarkEnd w:id="241"/>
      <w:bookmarkEnd w:id="242"/>
    </w:p>
    <w:p w:rsidR="00B077C3" w:rsidRDefault="00C132FA">
      <w:pPr>
        <w:rPr>
          <w:lang w:val="es-ES"/>
        </w:rPr>
      </w:pPr>
      <w:r>
        <w:rPr>
          <w:lang w:val="es-ES"/>
        </w:rPr>
        <w:t>Mantenga los puntos 4, 5 y 6</w:t>
      </w:r>
      <w:r w:rsidR="004366BD">
        <w:rPr>
          <w:lang w:val="es-ES"/>
        </w:rPr>
        <w:t>.</w:t>
      </w:r>
    </w:p>
    <w:p w:rsidR="00B077C3" w:rsidRDefault="00C132FA">
      <w:pPr>
        <w:rPr>
          <w:lang w:val="es-ES"/>
        </w:rPr>
      </w:pPr>
      <w:r>
        <w:rPr>
          <w:lang w:val="es-ES"/>
        </w:rPr>
        <w:t>Este comando también puede mover el cursor al final del cuadro editable en ciertas aplicaciones web. Para ver una explicación sobre esto, consulte la guía de inicio.</w:t>
      </w:r>
      <w:bookmarkEnd w:id="224"/>
    </w:p>
    <w:p w:rsidR="00B077C3" w:rsidRDefault="00C132FA">
      <w:pPr>
        <w:pStyle w:val="Ttulo2"/>
        <w:numPr>
          <w:ilvl w:val="1"/>
          <w:numId w:val="4"/>
        </w:numPr>
        <w:rPr>
          <w:lang w:val="es-ES"/>
        </w:rPr>
      </w:pPr>
      <w:bookmarkStart w:id="243" w:name="__RefHeading___Toc1242_2225672658"/>
      <w:bookmarkStart w:id="244" w:name="_Toc109416892"/>
      <w:bookmarkEnd w:id="243"/>
      <w:r>
        <w:rPr>
          <w:lang w:val="es-ES"/>
        </w:rPr>
        <w:t>Ir al comienzo de la línea</w:t>
      </w:r>
      <w:bookmarkEnd w:id="244"/>
      <w:r>
        <w:rPr>
          <w:lang w:val="es-ES"/>
        </w:rPr>
        <w:t xml:space="preserve"> </w:t>
      </w:r>
    </w:p>
    <w:p w:rsidR="00B077C3" w:rsidRDefault="00C132FA">
      <w:proofErr w:type="spellStart"/>
      <w:proofErr w:type="gramStart"/>
      <w:r>
        <w:t>Mantenga</w:t>
      </w:r>
      <w:proofErr w:type="spellEnd"/>
      <w:r>
        <w:t xml:space="preserve"> los </w:t>
      </w:r>
      <w:proofErr w:type="spellStart"/>
      <w:r>
        <w:t>puntos</w:t>
      </w:r>
      <w:proofErr w:type="spellEnd"/>
      <w:r>
        <w:t xml:space="preserve"> 1, 4, 5 y 6</w:t>
      </w:r>
      <w:r w:rsidR="004366BD">
        <w:t>.</w:t>
      </w:r>
      <w:proofErr w:type="gramEnd"/>
    </w:p>
    <w:p w:rsidR="00B077C3" w:rsidRDefault="00B077C3"/>
    <w:p w:rsidR="00B077C3" w:rsidRDefault="00C132FA">
      <w:pPr>
        <w:pStyle w:val="Ttulo2"/>
        <w:numPr>
          <w:ilvl w:val="1"/>
          <w:numId w:val="4"/>
        </w:numPr>
        <w:rPr>
          <w:lang w:val="es-ES"/>
        </w:rPr>
      </w:pPr>
      <w:bookmarkStart w:id="245" w:name="__RefHeading___Toc1244_2225672658"/>
      <w:bookmarkStart w:id="246" w:name="_heading=h.9jkmmdmakxio"/>
      <w:bookmarkStart w:id="247" w:name="_Toc109416893"/>
      <w:bookmarkEnd w:id="245"/>
      <w:bookmarkEnd w:id="246"/>
      <w:r>
        <w:rPr>
          <w:lang w:val="es-ES"/>
        </w:rPr>
        <w:t>Ir al final de la línea</w:t>
      </w:r>
      <w:bookmarkEnd w:id="247"/>
    </w:p>
    <w:p w:rsidR="00B077C3" w:rsidRDefault="00C132FA">
      <w:proofErr w:type="spellStart"/>
      <w:r>
        <w:t>Mantenga</w:t>
      </w:r>
      <w:proofErr w:type="spellEnd"/>
      <w:r>
        <w:t xml:space="preserve"> los </w:t>
      </w:r>
      <w:proofErr w:type="spellStart"/>
      <w:proofErr w:type="gramStart"/>
      <w:r>
        <w:t>puntos</w:t>
      </w:r>
      <w:proofErr w:type="spellEnd"/>
      <w:r>
        <w:t xml:space="preserve">  3</w:t>
      </w:r>
      <w:proofErr w:type="gramEnd"/>
      <w:r>
        <w:t>, 4, 5 y 6</w:t>
      </w:r>
      <w:r w:rsidR="004366BD">
        <w:t>.</w:t>
      </w:r>
    </w:p>
    <w:p w:rsidR="00B077C3" w:rsidRDefault="00C132FA">
      <w:pPr>
        <w:pStyle w:val="Ttulo2"/>
        <w:numPr>
          <w:ilvl w:val="1"/>
          <w:numId w:val="4"/>
        </w:numPr>
      </w:pPr>
      <w:bookmarkStart w:id="248" w:name="__RefHeading___Toc1246_2225672658"/>
      <w:bookmarkStart w:id="249" w:name="_Toc109416894"/>
      <w:bookmarkEnd w:id="248"/>
      <w:proofErr w:type="spellStart"/>
      <w:r>
        <w:t>Ir</w:t>
      </w:r>
      <w:proofErr w:type="spellEnd"/>
      <w:r>
        <w:t xml:space="preserve"> a la </w:t>
      </w:r>
      <w:proofErr w:type="spellStart"/>
      <w:r>
        <w:t>tabla</w:t>
      </w:r>
      <w:proofErr w:type="spellEnd"/>
      <w:r>
        <w:t xml:space="preserve"> </w:t>
      </w:r>
      <w:proofErr w:type="spellStart"/>
      <w:r>
        <w:t>siguiente</w:t>
      </w:r>
      <w:bookmarkEnd w:id="249"/>
      <w:proofErr w:type="spellEnd"/>
    </w:p>
    <w:p w:rsidR="00B077C3" w:rsidRDefault="00C132FA">
      <w:pPr>
        <w:pStyle w:val="LO-normal"/>
        <w:rPr>
          <w:rFonts w:hint="eastAsia"/>
        </w:rPr>
      </w:pPr>
      <w:r>
        <w:t>Pulsa simultáneamente la letra “t” con el punto 8, es decir, los puntos 2, 3, 4, 5 y 8</w:t>
      </w:r>
      <w:r w:rsidR="004366BD">
        <w:t>.</w:t>
      </w:r>
    </w:p>
    <w:p w:rsidR="00B077C3" w:rsidRDefault="00B077C3">
      <w:pPr>
        <w:pStyle w:val="LO-normal"/>
        <w:rPr>
          <w:rFonts w:hint="eastAsia"/>
        </w:rPr>
      </w:pPr>
    </w:p>
    <w:p w:rsidR="00B077C3" w:rsidRDefault="00C132FA">
      <w:pPr>
        <w:pStyle w:val="Ttulo2"/>
        <w:numPr>
          <w:ilvl w:val="1"/>
          <w:numId w:val="4"/>
        </w:numPr>
      </w:pPr>
      <w:bookmarkStart w:id="250" w:name="__RefHeading___Toc1248_2225672658"/>
      <w:bookmarkStart w:id="251" w:name="_heading=h.tt95lkqo5hvv"/>
      <w:bookmarkStart w:id="252" w:name="_Toc109416895"/>
      <w:bookmarkEnd w:id="250"/>
      <w:bookmarkEnd w:id="251"/>
      <w:proofErr w:type="spellStart"/>
      <w:r>
        <w:lastRenderedPageBreak/>
        <w:t>Ir</w:t>
      </w:r>
      <w:proofErr w:type="spellEnd"/>
      <w:r>
        <w:t xml:space="preserve"> a la </w:t>
      </w:r>
      <w:proofErr w:type="spellStart"/>
      <w:r>
        <w:t>tabla</w:t>
      </w:r>
      <w:proofErr w:type="spellEnd"/>
      <w:r>
        <w:t xml:space="preserve"> anterior</w:t>
      </w:r>
      <w:bookmarkStart w:id="253" w:name="__DdeLink__12355_3746985052"/>
      <w:bookmarkEnd w:id="252"/>
    </w:p>
    <w:p w:rsidR="00B077C3" w:rsidRDefault="00C132FA">
      <w:pPr>
        <w:pStyle w:val="LO-normal"/>
        <w:rPr>
          <w:rFonts w:hint="eastAsia"/>
        </w:rPr>
      </w:pPr>
      <w:r>
        <w:t>Pulsa simultáneamente la letra “t” con el punto 7, es decir, los puntos 2, 3, 4, 5 y 7</w:t>
      </w:r>
      <w:bookmarkEnd w:id="253"/>
      <w:r w:rsidR="004366BD">
        <w:t>.</w:t>
      </w:r>
    </w:p>
    <w:p w:rsidR="00B077C3" w:rsidRDefault="00B077C3">
      <w:pPr>
        <w:pStyle w:val="LO-normal"/>
        <w:rPr>
          <w:rFonts w:hint="eastAsia"/>
        </w:rPr>
      </w:pPr>
    </w:p>
    <w:p w:rsidR="00B077C3" w:rsidRDefault="00C132FA">
      <w:pPr>
        <w:pStyle w:val="Ttulo2"/>
        <w:numPr>
          <w:ilvl w:val="1"/>
          <w:numId w:val="4"/>
        </w:numPr>
        <w:rPr>
          <w:lang w:val="es-ES"/>
        </w:rPr>
      </w:pPr>
      <w:bookmarkStart w:id="254" w:name="__RefHeading___Toc628_910119346"/>
      <w:bookmarkStart w:id="255" w:name="Bookmark88"/>
      <w:bookmarkStart w:id="256" w:name="_Toc109416896"/>
      <w:bookmarkEnd w:id="254"/>
      <w:bookmarkEnd w:id="255"/>
      <w:r>
        <w:rPr>
          <w:lang w:val="es-ES"/>
        </w:rPr>
        <w:t>Seleccionar todo</w:t>
      </w:r>
      <w:bookmarkEnd w:id="256"/>
    </w:p>
    <w:p w:rsidR="00B077C3" w:rsidRDefault="00C132FA">
      <w:pPr>
        <w:rPr>
          <w:lang w:val="es-ES"/>
        </w:rPr>
      </w:pPr>
      <w:r>
        <w:rPr>
          <w:lang w:val="es-ES"/>
        </w:rPr>
        <w:t>Mantenga los puntos 2, 3, 5 y 6</w:t>
      </w:r>
      <w:r w:rsidR="004366BD">
        <w:rPr>
          <w:lang w:val="es-ES"/>
        </w:rPr>
        <w:t>.</w:t>
      </w:r>
    </w:p>
    <w:p w:rsidR="00B077C3" w:rsidRDefault="00B077C3">
      <w:pPr>
        <w:rPr>
          <w:lang w:val="es-ES"/>
        </w:rPr>
      </w:pPr>
    </w:p>
    <w:p w:rsidR="00B077C3" w:rsidRDefault="00C132FA">
      <w:pPr>
        <w:pStyle w:val="Ttulo1"/>
        <w:numPr>
          <w:ilvl w:val="0"/>
          <w:numId w:val="4"/>
        </w:numPr>
        <w:rPr>
          <w:color w:val="000000"/>
          <w:lang w:val="es-ES"/>
        </w:rPr>
      </w:pPr>
      <w:bookmarkStart w:id="257" w:name="__RefHeading___Toc632_910119346"/>
      <w:bookmarkStart w:id="258" w:name="Bookmark90"/>
      <w:bookmarkStart w:id="259" w:name="_Toc109416897"/>
      <w:bookmarkEnd w:id="257"/>
      <w:bookmarkEnd w:id="258"/>
      <w:r>
        <w:rPr>
          <w:color w:val="000000"/>
          <w:lang w:val="es-ES"/>
        </w:rPr>
        <w:t>Edición de texto 2 - Funciones con el texto seleccionado</w:t>
      </w:r>
      <w:bookmarkEnd w:id="259"/>
    </w:p>
    <w:p w:rsidR="00B077C3" w:rsidRDefault="00C132FA">
      <w:pPr>
        <w:pStyle w:val="Ttulo2"/>
        <w:numPr>
          <w:ilvl w:val="1"/>
          <w:numId w:val="4"/>
        </w:numPr>
        <w:rPr>
          <w:lang w:val="es-ES"/>
        </w:rPr>
      </w:pPr>
      <w:bookmarkStart w:id="260" w:name="__RefHeading___Toc634_910119346"/>
      <w:bookmarkStart w:id="261" w:name="Bookmark91"/>
      <w:bookmarkStart w:id="262" w:name="_Toc109416898"/>
      <w:bookmarkEnd w:id="260"/>
      <w:bookmarkEnd w:id="261"/>
      <w:r>
        <w:rPr>
          <w:lang w:val="es-ES"/>
        </w:rPr>
        <w:t>Copiar</w:t>
      </w:r>
      <w:bookmarkEnd w:id="262"/>
    </w:p>
    <w:p w:rsidR="00B077C3" w:rsidRDefault="00C132FA">
      <w:pPr>
        <w:rPr>
          <w:lang w:val="es-ES"/>
        </w:rPr>
      </w:pPr>
      <w:r>
        <w:rPr>
          <w:lang w:val="es-ES"/>
        </w:rPr>
        <w:t>Mantenga la letra “c”, puntos 1 y 4</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263" w:name="__RefHeading___Toc636_910119346"/>
      <w:bookmarkStart w:id="264" w:name="Bookmark92"/>
      <w:bookmarkStart w:id="265" w:name="_Toc109416899"/>
      <w:bookmarkEnd w:id="263"/>
      <w:bookmarkEnd w:id="264"/>
      <w:r>
        <w:rPr>
          <w:lang w:val="es-ES"/>
        </w:rPr>
        <w:t>Pegar</w:t>
      </w:r>
      <w:bookmarkEnd w:id="265"/>
    </w:p>
    <w:p w:rsidR="00B077C3" w:rsidRDefault="00C132FA">
      <w:pPr>
        <w:rPr>
          <w:lang w:val="es-ES"/>
        </w:rPr>
      </w:pPr>
      <w:r>
        <w:rPr>
          <w:lang w:val="es-ES"/>
        </w:rPr>
        <w:t>Mantenga la letra “v”, los puntos 1, 2, 3 y 6</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266" w:name="__RefHeading___Toc638_910119346"/>
      <w:bookmarkStart w:id="267" w:name="Bookmark93"/>
      <w:bookmarkStart w:id="268" w:name="_Toc109416900"/>
      <w:bookmarkEnd w:id="266"/>
      <w:bookmarkEnd w:id="267"/>
      <w:r>
        <w:rPr>
          <w:lang w:val="es-ES"/>
        </w:rPr>
        <w:t>Cortar</w:t>
      </w:r>
      <w:bookmarkEnd w:id="268"/>
    </w:p>
    <w:p w:rsidR="00B077C3" w:rsidRDefault="00C132FA">
      <w:pPr>
        <w:rPr>
          <w:lang w:val="es-ES"/>
        </w:rPr>
      </w:pPr>
      <w:r>
        <w:rPr>
          <w:lang w:val="es-ES"/>
        </w:rPr>
        <w:t>Mantenga la letra “x”, los puntos 1, 3, 4 y 6</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269" w:name="__RefHeading___Toc1250_2225672658"/>
      <w:bookmarkStart w:id="270" w:name="_Toc109416901"/>
      <w:bookmarkEnd w:id="269"/>
      <w:r>
        <w:rPr>
          <w:lang w:val="es-ES"/>
        </w:rPr>
        <w:t>Rehacer</w:t>
      </w:r>
      <w:bookmarkEnd w:id="270"/>
    </w:p>
    <w:p w:rsidR="00B077C3" w:rsidRDefault="00C132FA">
      <w:pPr>
        <w:rPr>
          <w:lang w:val="es-ES"/>
        </w:rPr>
      </w:pPr>
      <w:bookmarkStart w:id="271" w:name="__RefHeading___Toc648_910119346"/>
      <w:bookmarkStart w:id="272" w:name="Bookmark98"/>
      <w:bookmarkEnd w:id="271"/>
      <w:bookmarkEnd w:id="272"/>
      <w:r>
        <w:rPr>
          <w:lang w:val="es-ES"/>
        </w:rPr>
        <w:t>Mantenga la letra “y”, los puntos 1, 3, 4, 5 y 6</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273" w:name="__RefHeading___Toc650_910119346"/>
      <w:bookmarkStart w:id="274" w:name="Bookmark99"/>
      <w:bookmarkStart w:id="275" w:name="_Toc109416902"/>
      <w:bookmarkEnd w:id="273"/>
      <w:bookmarkEnd w:id="274"/>
      <w:r>
        <w:rPr>
          <w:lang w:val="es-ES"/>
        </w:rPr>
        <w:t>Deshacer</w:t>
      </w:r>
      <w:bookmarkEnd w:id="275"/>
    </w:p>
    <w:p w:rsidR="00B077C3" w:rsidRDefault="00C132FA">
      <w:pPr>
        <w:rPr>
          <w:lang w:val="es-ES"/>
        </w:rPr>
      </w:pPr>
      <w:r>
        <w:rPr>
          <w:lang w:val="es-ES"/>
        </w:rPr>
        <w:t>Mantenga la letra “z”, puntos 1, 3, 5 y 6</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276" w:name="__RefHeading___Toc640_910119346"/>
      <w:bookmarkStart w:id="277" w:name="_Toc109416903"/>
      <w:bookmarkEnd w:id="276"/>
      <w:r>
        <w:rPr>
          <w:lang w:val="es-ES"/>
        </w:rPr>
        <w:t>Negrita</w:t>
      </w:r>
      <w:bookmarkEnd w:id="277"/>
    </w:p>
    <w:p w:rsidR="00B077C3" w:rsidRDefault="00C132FA">
      <w:pPr>
        <w:rPr>
          <w:lang w:val="es-ES"/>
        </w:rPr>
      </w:pPr>
      <w:r>
        <w:rPr>
          <w:lang w:val="es-ES"/>
        </w:rPr>
        <w:t xml:space="preserve">Mantenga la letra “b”, (de </w:t>
      </w:r>
      <w:proofErr w:type="spellStart"/>
      <w:r>
        <w:rPr>
          <w:lang w:val="es-ES"/>
        </w:rPr>
        <w:t>bold</w:t>
      </w:r>
      <w:proofErr w:type="spellEnd"/>
      <w:r>
        <w:rPr>
          <w:lang w:val="es-ES"/>
        </w:rPr>
        <w:t xml:space="preserve"> en inglés), junto al punto 8, es decir, mantenga los puntos 1, 2 y 8</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278" w:name="__RefHeading___Toc642_910119346"/>
      <w:bookmarkStart w:id="279" w:name="_Toc109416904"/>
      <w:bookmarkEnd w:id="278"/>
      <w:proofErr w:type="spellStart"/>
      <w:r>
        <w:rPr>
          <w:lang w:val="es-ES"/>
        </w:rPr>
        <w:t>Ccursiva</w:t>
      </w:r>
      <w:bookmarkEnd w:id="279"/>
      <w:proofErr w:type="spellEnd"/>
      <w:r>
        <w:rPr>
          <w:lang w:val="es-ES"/>
        </w:rPr>
        <w:t xml:space="preserve"> </w:t>
      </w:r>
    </w:p>
    <w:p w:rsidR="00B077C3" w:rsidRDefault="00C132FA">
      <w:pPr>
        <w:rPr>
          <w:lang w:val="es-ES"/>
        </w:rPr>
      </w:pPr>
      <w:r>
        <w:rPr>
          <w:lang w:val="es-ES"/>
        </w:rPr>
        <w:t>Mantenga la “k” junto al punto 8, es decir, los puntos 1, 3 y 8</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280" w:name="__RefHeading___Toc644_910119346"/>
      <w:bookmarkStart w:id="281" w:name="Bookmark96"/>
      <w:bookmarkStart w:id="282" w:name="_Toc109416905"/>
      <w:bookmarkEnd w:id="280"/>
      <w:bookmarkEnd w:id="281"/>
      <w:r>
        <w:rPr>
          <w:lang w:val="es-ES"/>
        </w:rPr>
        <w:t>Subrayado</w:t>
      </w:r>
      <w:bookmarkEnd w:id="282"/>
    </w:p>
    <w:p w:rsidR="00B077C3" w:rsidRDefault="00C132FA">
      <w:pPr>
        <w:rPr>
          <w:lang w:val="es-ES"/>
        </w:rPr>
      </w:pPr>
      <w:r>
        <w:rPr>
          <w:lang w:val="es-ES"/>
        </w:rPr>
        <w:t>Mantenga los puntos 2, 3 y 8</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283" w:name="__RefHeading___Toc654_910119346"/>
      <w:bookmarkStart w:id="284" w:name="Bookmark101"/>
      <w:bookmarkStart w:id="285" w:name="_Toc109416906"/>
      <w:bookmarkEnd w:id="283"/>
      <w:bookmarkEnd w:id="284"/>
      <w:r>
        <w:rPr>
          <w:lang w:val="es-ES"/>
        </w:rPr>
        <w:t>Crear un documento nuevo.</w:t>
      </w:r>
      <w:bookmarkEnd w:id="285"/>
    </w:p>
    <w:p w:rsidR="00B077C3" w:rsidRDefault="00C132FA">
      <w:pPr>
        <w:rPr>
          <w:lang w:val="es-ES"/>
        </w:rPr>
      </w:pPr>
      <w:r>
        <w:rPr>
          <w:lang w:val="es-ES"/>
        </w:rPr>
        <w:t>Mantenga los puntos 2, 3, 4, 5 y 6. Este comando depende de la aplicación que esté en uso.</w:t>
      </w:r>
    </w:p>
    <w:p w:rsidR="00B077C3" w:rsidRDefault="00B077C3">
      <w:pPr>
        <w:rPr>
          <w:lang w:val="es-ES"/>
        </w:rPr>
      </w:pPr>
    </w:p>
    <w:p w:rsidR="00B077C3" w:rsidRDefault="00C132FA">
      <w:pPr>
        <w:pStyle w:val="Ttulo2"/>
        <w:numPr>
          <w:ilvl w:val="1"/>
          <w:numId w:val="4"/>
        </w:numPr>
        <w:rPr>
          <w:lang w:val="es-ES"/>
        </w:rPr>
      </w:pPr>
      <w:bookmarkStart w:id="286" w:name="__RefHeading___Toc656_910119346"/>
      <w:bookmarkStart w:id="287" w:name="Bookmark102"/>
      <w:bookmarkStart w:id="288" w:name="_Toc109416907"/>
      <w:bookmarkEnd w:id="286"/>
      <w:bookmarkEnd w:id="287"/>
      <w:r>
        <w:rPr>
          <w:lang w:val="es-ES"/>
        </w:rPr>
        <w:t>Buscar en el documento abierto.</w:t>
      </w:r>
      <w:bookmarkEnd w:id="288"/>
    </w:p>
    <w:p w:rsidR="00B077C3" w:rsidRDefault="00C132FA">
      <w:pPr>
        <w:rPr>
          <w:lang w:val="es-ES"/>
        </w:rPr>
      </w:pPr>
      <w:r>
        <w:rPr>
          <w:lang w:val="es-ES"/>
        </w:rPr>
        <w:t>Mantenga los puntos 1, 2, 4, 5 y 6. Este comando depende de la aplicación que esté en uso.</w:t>
      </w:r>
    </w:p>
    <w:p w:rsidR="00B077C3" w:rsidRDefault="00B077C3">
      <w:pPr>
        <w:rPr>
          <w:lang w:val="es-ES"/>
        </w:rPr>
      </w:pPr>
    </w:p>
    <w:p w:rsidR="00B077C3" w:rsidRDefault="00C132FA">
      <w:pPr>
        <w:pStyle w:val="Ttulo2"/>
        <w:numPr>
          <w:ilvl w:val="1"/>
          <w:numId w:val="4"/>
        </w:numPr>
        <w:rPr>
          <w:lang w:val="es-ES"/>
        </w:rPr>
      </w:pPr>
      <w:bookmarkStart w:id="289" w:name="__RefHeading___Toc658_910119346"/>
      <w:bookmarkStart w:id="290" w:name="Bookmark103"/>
      <w:bookmarkStart w:id="291" w:name="_Toc109416908"/>
      <w:bookmarkEnd w:id="289"/>
      <w:bookmarkEnd w:id="290"/>
      <w:r>
        <w:rPr>
          <w:lang w:val="es-ES"/>
        </w:rPr>
        <w:t>Imprimir</w:t>
      </w:r>
      <w:bookmarkEnd w:id="291"/>
    </w:p>
    <w:p w:rsidR="00B077C3" w:rsidRDefault="00C132FA">
      <w:pPr>
        <w:rPr>
          <w:lang w:val="es-ES"/>
        </w:rPr>
      </w:pPr>
      <w:r>
        <w:rPr>
          <w:lang w:val="es-ES"/>
        </w:rPr>
        <w:t xml:space="preserve">Mantenga la letra “p” (de </w:t>
      </w:r>
      <w:proofErr w:type="spellStart"/>
      <w:r>
        <w:rPr>
          <w:lang w:val="es-ES"/>
        </w:rPr>
        <w:t>print</w:t>
      </w:r>
      <w:proofErr w:type="spellEnd"/>
      <w:r>
        <w:rPr>
          <w:lang w:val="es-ES"/>
        </w:rPr>
        <w:t xml:space="preserve"> en inglés), junto al punto 8, es decir, mantenga los puntos 1, 2, 3, 4 y 8</w:t>
      </w:r>
      <w:r w:rsidR="004366BD">
        <w:rPr>
          <w:lang w:val="es-ES"/>
        </w:rPr>
        <w:t>.</w:t>
      </w:r>
    </w:p>
    <w:p w:rsidR="00B077C3" w:rsidRDefault="00B077C3">
      <w:pPr>
        <w:rPr>
          <w:lang w:val="es-ES"/>
        </w:rPr>
      </w:pPr>
    </w:p>
    <w:p w:rsidR="00B077C3" w:rsidRDefault="00B077C3">
      <w:pPr>
        <w:rPr>
          <w:lang w:val="es-ES"/>
        </w:rPr>
      </w:pPr>
    </w:p>
    <w:p w:rsidR="00B077C3" w:rsidRDefault="00C132FA">
      <w:pPr>
        <w:pStyle w:val="Ttulo1"/>
        <w:numPr>
          <w:ilvl w:val="0"/>
          <w:numId w:val="4"/>
        </w:numPr>
        <w:rPr>
          <w:rFonts w:ascii="Calibri" w:hAnsi="Calibri"/>
          <w:color w:val="000000"/>
          <w:lang w:val="es-ES"/>
        </w:rPr>
      </w:pPr>
      <w:bookmarkStart w:id="292" w:name="__RefHeading___Toc660_910119346"/>
      <w:bookmarkStart w:id="293" w:name="Bookmark104"/>
      <w:bookmarkStart w:id="294" w:name="_Toc109416909"/>
      <w:bookmarkEnd w:id="292"/>
      <w:bookmarkEnd w:id="293"/>
      <w:r>
        <w:rPr>
          <w:rFonts w:ascii="Calibri" w:hAnsi="Calibri"/>
          <w:color w:val="000000"/>
          <w:lang w:val="es-ES"/>
        </w:rPr>
        <w:lastRenderedPageBreak/>
        <w:t>Menú Hable</w:t>
      </w:r>
      <w:bookmarkEnd w:id="294"/>
    </w:p>
    <w:p w:rsidR="00B077C3" w:rsidRDefault="00C132FA">
      <w:pPr>
        <w:pStyle w:val="Ttulo2"/>
        <w:numPr>
          <w:ilvl w:val="1"/>
          <w:numId w:val="4"/>
        </w:numPr>
        <w:rPr>
          <w:lang w:val="es-ES"/>
        </w:rPr>
      </w:pPr>
      <w:bookmarkStart w:id="295" w:name="__RefHeading___Toc662_910119346"/>
      <w:bookmarkStart w:id="296" w:name="Bookmark105"/>
      <w:bookmarkStart w:id="297" w:name="_Toc109416910"/>
      <w:bookmarkEnd w:id="295"/>
      <w:bookmarkEnd w:id="296"/>
      <w:r>
        <w:rPr>
          <w:lang w:val="es-ES"/>
        </w:rPr>
        <w:t>Abrir el menú Hable</w:t>
      </w:r>
      <w:bookmarkEnd w:id="297"/>
    </w:p>
    <w:p w:rsidR="00B077C3" w:rsidRDefault="00C132FA">
      <w:pPr>
        <w:rPr>
          <w:lang w:val="es-ES"/>
        </w:rPr>
      </w:pPr>
      <w:r>
        <w:rPr>
          <w:lang w:val="es-ES"/>
        </w:rPr>
        <w:t>Mantenga los puntos 1, 2, 3, 4, 5 y 6</w:t>
      </w:r>
      <w:r w:rsidR="004366BD">
        <w:rPr>
          <w:lang w:val="es-ES"/>
        </w:rPr>
        <w:t>.</w:t>
      </w:r>
    </w:p>
    <w:p w:rsidR="00B077C3" w:rsidRDefault="00C132FA">
      <w:pPr>
        <w:rPr>
          <w:lang w:val="es-ES"/>
        </w:rPr>
      </w:pPr>
      <w:r>
        <w:rPr>
          <w:lang w:val="es-ES"/>
        </w:rPr>
        <w:t>Todas las funciones siguientes terminan una vez que se sale del Menú Hable. Después de ejecutar un comando, cambiando la configuración de su teclado, se sale automáticamente del Menú Hable.</w:t>
      </w:r>
    </w:p>
    <w:p w:rsidR="00B077C3" w:rsidRDefault="00B077C3">
      <w:pPr>
        <w:pStyle w:val="Ttulo2"/>
        <w:numPr>
          <w:ilvl w:val="0"/>
          <w:numId w:val="0"/>
        </w:numPr>
        <w:rPr>
          <w:lang w:val="es-ES"/>
        </w:rPr>
      </w:pPr>
    </w:p>
    <w:p w:rsidR="00B077C3" w:rsidRDefault="00C132FA">
      <w:pPr>
        <w:pStyle w:val="Ttulo2"/>
        <w:numPr>
          <w:ilvl w:val="1"/>
          <w:numId w:val="4"/>
        </w:numPr>
        <w:rPr>
          <w:lang w:val="es-ES"/>
        </w:rPr>
      </w:pPr>
      <w:bookmarkStart w:id="298" w:name="__RefHeading___Toc666_910119346"/>
      <w:bookmarkStart w:id="299" w:name="Bookmark107"/>
      <w:bookmarkStart w:id="300" w:name="_Toc109416911"/>
      <w:bookmarkEnd w:id="298"/>
      <w:bookmarkEnd w:id="299"/>
      <w:r>
        <w:rPr>
          <w:lang w:val="es-ES"/>
        </w:rPr>
        <w:t xml:space="preserve">Establecer el sistema operativo como </w:t>
      </w:r>
      <w:proofErr w:type="spellStart"/>
      <w:r>
        <w:rPr>
          <w:lang w:val="es-ES"/>
        </w:rPr>
        <w:t>Android</w:t>
      </w:r>
      <w:bookmarkEnd w:id="300"/>
      <w:proofErr w:type="spellEnd"/>
    </w:p>
    <w:p w:rsidR="00B077C3" w:rsidRDefault="00C132FA">
      <w:pPr>
        <w:rPr>
          <w:lang w:val="es-ES"/>
        </w:rPr>
      </w:pPr>
      <w:r>
        <w:rPr>
          <w:lang w:val="es-ES"/>
        </w:rPr>
        <w:t>Mantenga el punto 1 (sentirá 3 vibraciones)</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301" w:name="__RefHeading___Toc668_910119346"/>
      <w:bookmarkStart w:id="302" w:name="Bookmark108"/>
      <w:bookmarkStart w:id="303" w:name="_Toc109416912"/>
      <w:bookmarkEnd w:id="301"/>
      <w:bookmarkEnd w:id="302"/>
      <w:r>
        <w:rPr>
          <w:lang w:val="es-ES"/>
        </w:rPr>
        <w:t xml:space="preserve">Establecer el sistema operativo como </w:t>
      </w:r>
      <w:proofErr w:type="spellStart"/>
      <w:r>
        <w:rPr>
          <w:lang w:val="es-ES"/>
        </w:rPr>
        <w:t>iOS</w:t>
      </w:r>
      <w:bookmarkEnd w:id="303"/>
      <w:proofErr w:type="spellEnd"/>
    </w:p>
    <w:p w:rsidR="00B077C3" w:rsidRDefault="00C132FA">
      <w:pPr>
        <w:rPr>
          <w:lang w:val="es-ES"/>
        </w:rPr>
      </w:pPr>
      <w:r>
        <w:rPr>
          <w:lang w:val="es-ES"/>
        </w:rPr>
        <w:t>Mantenga el punto 2 (sentirá 2 vibraciones)</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304" w:name="__RefHeading___Toc670_910119346"/>
      <w:bookmarkStart w:id="305" w:name="_Toc109416913"/>
      <w:bookmarkEnd w:id="304"/>
      <w:r>
        <w:rPr>
          <w:lang w:val="es-ES"/>
        </w:rPr>
        <w:t>Olvidar todas las conexiones Bluetooth</w:t>
      </w:r>
      <w:bookmarkEnd w:id="305"/>
    </w:p>
    <w:p w:rsidR="00B077C3" w:rsidRDefault="00C132FA">
      <w:pPr>
        <w:rPr>
          <w:lang w:val="es-ES"/>
        </w:rPr>
      </w:pPr>
      <w:r>
        <w:rPr>
          <w:lang w:val="es-ES"/>
        </w:rPr>
        <w:t xml:space="preserve">Mantenga la letra “r”, del inglés </w:t>
      </w:r>
      <w:proofErr w:type="spellStart"/>
      <w:r>
        <w:rPr>
          <w:lang w:val="es-ES"/>
        </w:rPr>
        <w:t>remove</w:t>
      </w:r>
      <w:proofErr w:type="spellEnd"/>
      <w:r>
        <w:rPr>
          <w:lang w:val="es-ES"/>
        </w:rPr>
        <w:t>, los puntos 1, 2, 3 y 5</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306" w:name="__RefHeading___Toc1252_2225672658"/>
      <w:bookmarkStart w:id="307" w:name="_Toc109416914"/>
      <w:bookmarkEnd w:id="306"/>
      <w:r>
        <w:rPr>
          <w:lang w:val="es-ES"/>
        </w:rPr>
        <w:t>Inversión de los puntos de la celda braille.</w:t>
      </w:r>
      <w:bookmarkEnd w:id="307"/>
    </w:p>
    <w:p w:rsidR="00B077C3" w:rsidRDefault="00C132FA">
      <w:pPr>
        <w:rPr>
          <w:lang w:val="es-ES"/>
        </w:rPr>
      </w:pPr>
      <w:r>
        <w:rPr>
          <w:lang w:val="es-ES"/>
        </w:rPr>
        <w:t>Mantenga la letra “x”, los puntos 1, 3, 4 y 6. Este comando intercambiará el punto 1 por el punto 3 y el punto 4 por el punto 6</w:t>
      </w:r>
      <w:r w:rsidR="004366BD">
        <w:rPr>
          <w:lang w:val="es-ES"/>
        </w:rPr>
        <w:t>.</w:t>
      </w:r>
    </w:p>
    <w:p w:rsidR="00B077C3" w:rsidRDefault="00C132FA">
      <w:pPr>
        <w:pStyle w:val="Ttulo2"/>
        <w:numPr>
          <w:ilvl w:val="1"/>
          <w:numId w:val="4"/>
        </w:numPr>
        <w:rPr>
          <w:lang w:val="es-ES"/>
        </w:rPr>
      </w:pPr>
      <w:bookmarkStart w:id="308" w:name="__RefHeading___Toc672_910119346"/>
      <w:bookmarkStart w:id="309" w:name="Bookmark110"/>
      <w:bookmarkStart w:id="310" w:name="_Toc109416915"/>
      <w:bookmarkEnd w:id="308"/>
      <w:bookmarkEnd w:id="309"/>
      <w:r>
        <w:rPr>
          <w:rFonts w:ascii="Arial" w:eastAsia="Arial" w:hAnsi="Arial" w:cs="Arial"/>
          <w:sz w:val="40"/>
          <w:szCs w:val="40"/>
          <w:lang w:val="es-ES"/>
        </w:rPr>
        <w:t xml:space="preserve">Configuración de la duración de la pulsación cuando se mantiene/n </w:t>
      </w:r>
      <w:proofErr w:type="spellStart"/>
      <w:r>
        <w:rPr>
          <w:rFonts w:ascii="Arial" w:eastAsia="Arial" w:hAnsi="Arial" w:cs="Arial"/>
          <w:sz w:val="40"/>
          <w:szCs w:val="40"/>
          <w:lang w:val="es-ES"/>
        </w:rPr>
        <w:t>vuna</w:t>
      </w:r>
      <w:proofErr w:type="spellEnd"/>
      <w:r>
        <w:rPr>
          <w:rFonts w:ascii="Arial" w:eastAsia="Arial" w:hAnsi="Arial" w:cs="Arial"/>
          <w:sz w:val="40"/>
          <w:szCs w:val="40"/>
          <w:lang w:val="es-ES"/>
        </w:rPr>
        <w:t xml:space="preserve"> o varios puntos de su hable </w:t>
      </w:r>
      <w:proofErr w:type="spellStart"/>
      <w:r>
        <w:rPr>
          <w:rFonts w:ascii="Arial" w:eastAsia="Arial" w:hAnsi="Arial" w:cs="Arial"/>
          <w:sz w:val="40"/>
          <w:szCs w:val="40"/>
          <w:lang w:val="es-ES"/>
        </w:rPr>
        <w:t>one</w:t>
      </w:r>
      <w:proofErr w:type="spellEnd"/>
      <w:r>
        <w:rPr>
          <w:rFonts w:ascii="Arial" w:eastAsia="Arial" w:hAnsi="Arial" w:cs="Arial"/>
          <w:sz w:val="40"/>
          <w:szCs w:val="40"/>
          <w:lang w:val="es-ES"/>
        </w:rPr>
        <w:t xml:space="preserve"> al invocar un comando</w:t>
      </w:r>
      <w:bookmarkEnd w:id="310"/>
    </w:p>
    <w:p w:rsidR="00B077C3" w:rsidRDefault="00C132FA">
      <w:pPr>
        <w:rPr>
          <w:lang w:val="es-ES"/>
        </w:rPr>
      </w:pPr>
      <w:r>
        <w:rPr>
          <w:lang w:val="es-ES"/>
        </w:rPr>
        <w:t xml:space="preserve">Mantenga la letra “l”, de </w:t>
      </w:r>
      <w:proofErr w:type="spellStart"/>
      <w:r>
        <w:rPr>
          <w:lang w:val="es-ES"/>
        </w:rPr>
        <w:t>long</w:t>
      </w:r>
      <w:proofErr w:type="spellEnd"/>
      <w:r>
        <w:rPr>
          <w:lang w:val="es-ES"/>
        </w:rPr>
        <w:t xml:space="preserve"> en inglés, los puntos 1, 2 y 3</w:t>
      </w:r>
      <w:r w:rsidR="004366BD">
        <w:rPr>
          <w:lang w:val="es-ES"/>
        </w:rPr>
        <w:t>.</w:t>
      </w:r>
    </w:p>
    <w:p w:rsidR="00B077C3" w:rsidRDefault="00C132FA">
      <w:pPr>
        <w:rPr>
          <w:lang w:val="es-ES"/>
        </w:rPr>
      </w:pPr>
      <w:r>
        <w:rPr>
          <w:lang w:val="es-ES"/>
        </w:rPr>
        <w:t xml:space="preserve">4 vibraciones </w:t>
      </w:r>
      <w:proofErr w:type="gramStart"/>
      <w:r>
        <w:rPr>
          <w:lang w:val="es-ES"/>
        </w:rPr>
        <w:t>significa</w:t>
      </w:r>
      <w:proofErr w:type="gramEnd"/>
      <w:r>
        <w:rPr>
          <w:lang w:val="es-ES"/>
        </w:rPr>
        <w:t xml:space="preserve"> que es necesario mantener los puntos el mayor tiempo, una vibra</w:t>
      </w:r>
      <w:r w:rsidR="004366BD">
        <w:rPr>
          <w:lang w:val="es-ES"/>
        </w:rPr>
        <w:t>ción significa el menor tiempo.</w:t>
      </w:r>
    </w:p>
    <w:p w:rsidR="00B077C3" w:rsidRDefault="00C132FA">
      <w:pPr>
        <w:pStyle w:val="Ttulo2"/>
        <w:numPr>
          <w:ilvl w:val="1"/>
          <w:numId w:val="4"/>
        </w:numPr>
        <w:rPr>
          <w:lang w:val="es-ES"/>
        </w:rPr>
      </w:pPr>
      <w:bookmarkStart w:id="311" w:name="__RefHeading___Toc4788_510901908"/>
      <w:bookmarkStart w:id="312" w:name="_Toc109416916"/>
      <w:bookmarkEnd w:id="311"/>
      <w:r>
        <w:rPr>
          <w:lang w:val="es-ES"/>
        </w:rPr>
        <w:t>Cambiar el idioma al español</w:t>
      </w:r>
      <w:bookmarkEnd w:id="312"/>
    </w:p>
    <w:p w:rsidR="00B077C3" w:rsidRDefault="00C132FA">
      <w:pPr>
        <w:rPr>
          <w:lang w:val="es-ES"/>
        </w:rPr>
      </w:pPr>
      <w:r>
        <w:rPr>
          <w:lang w:val="es-ES"/>
        </w:rPr>
        <w:t xml:space="preserve">Mantenga la letra “s”, del inglés </w:t>
      </w:r>
      <w:proofErr w:type="spellStart"/>
      <w:r>
        <w:rPr>
          <w:lang w:val="es-ES"/>
        </w:rPr>
        <w:t>Spanish</w:t>
      </w:r>
      <w:proofErr w:type="spellEnd"/>
      <w:r>
        <w:rPr>
          <w:lang w:val="es-ES"/>
        </w:rPr>
        <w:t>, los puntos 2, 3 y 4</w:t>
      </w:r>
      <w:r w:rsidR="004366BD">
        <w:rPr>
          <w:lang w:val="es-ES"/>
        </w:rPr>
        <w:t>.</w:t>
      </w:r>
    </w:p>
    <w:p w:rsidR="00B077C3" w:rsidRDefault="00C132FA">
      <w:pPr>
        <w:pStyle w:val="Ttulo2"/>
        <w:numPr>
          <w:ilvl w:val="1"/>
          <w:numId w:val="4"/>
        </w:numPr>
        <w:rPr>
          <w:lang w:val="es-ES"/>
        </w:rPr>
      </w:pPr>
      <w:bookmarkStart w:id="313" w:name="__RefHeading___Toc4790_510901908"/>
      <w:bookmarkStart w:id="314" w:name="_Toc109416917"/>
      <w:bookmarkEnd w:id="313"/>
      <w:r>
        <w:rPr>
          <w:lang w:val="es-ES"/>
        </w:rPr>
        <w:t>Cambiar el idioma al inglés</w:t>
      </w:r>
      <w:bookmarkEnd w:id="314"/>
    </w:p>
    <w:p w:rsidR="00B077C3" w:rsidRDefault="00C132FA">
      <w:pPr>
        <w:rPr>
          <w:lang w:val="es-ES"/>
        </w:rPr>
      </w:pPr>
      <w:r>
        <w:rPr>
          <w:lang w:val="es-ES"/>
        </w:rPr>
        <w:t xml:space="preserve">Mantenga la letra “e”, de English, 1 y 5. Su Hable </w:t>
      </w:r>
      <w:proofErr w:type="spellStart"/>
      <w:r>
        <w:rPr>
          <w:lang w:val="es-ES"/>
        </w:rPr>
        <w:t>One</w:t>
      </w:r>
      <w:proofErr w:type="spellEnd"/>
      <w:r>
        <w:rPr>
          <w:lang w:val="es-ES"/>
        </w:rPr>
        <w:t xml:space="preserve"> utilizará la tabla del Braille Inglés Unificado.</w:t>
      </w:r>
    </w:p>
    <w:p w:rsidR="00B077C3" w:rsidRDefault="00C132FA">
      <w:pPr>
        <w:pStyle w:val="Ttulo2"/>
        <w:numPr>
          <w:ilvl w:val="1"/>
          <w:numId w:val="4"/>
        </w:numPr>
        <w:rPr>
          <w:lang w:val="es-ES"/>
        </w:rPr>
      </w:pPr>
      <w:bookmarkStart w:id="315" w:name="__RefHeading___Toc674_910119346"/>
      <w:bookmarkStart w:id="316" w:name="_Toc109416918"/>
      <w:bookmarkEnd w:id="315"/>
      <w:r>
        <w:rPr>
          <w:lang w:val="es-ES"/>
        </w:rPr>
        <w:t>Cambiar el idioma al holandés</w:t>
      </w:r>
      <w:bookmarkEnd w:id="316"/>
    </w:p>
    <w:p w:rsidR="00B077C3" w:rsidRDefault="00C132FA">
      <w:pPr>
        <w:rPr>
          <w:lang w:val="es-ES"/>
        </w:rPr>
      </w:pPr>
      <w:r>
        <w:rPr>
          <w:lang w:val="es-ES"/>
        </w:rPr>
        <w:t xml:space="preserve">Mantenga la letra “d”, de </w:t>
      </w:r>
      <w:proofErr w:type="spellStart"/>
      <w:r>
        <w:rPr>
          <w:lang w:val="es-ES"/>
        </w:rPr>
        <w:t>dutch</w:t>
      </w:r>
      <w:proofErr w:type="spellEnd"/>
      <w:r>
        <w:rPr>
          <w:lang w:val="es-ES"/>
        </w:rPr>
        <w:t xml:space="preserve"> en inglés, los puntos 1, 4 y 5</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317" w:name="__RefHeading___Toc678_910119346"/>
      <w:bookmarkStart w:id="318" w:name="Bookmark113"/>
      <w:bookmarkStart w:id="319" w:name="_Toc109416919"/>
      <w:bookmarkEnd w:id="317"/>
      <w:bookmarkEnd w:id="318"/>
      <w:r>
        <w:rPr>
          <w:lang w:val="es-ES"/>
        </w:rPr>
        <w:t xml:space="preserve">Cambiar el idioma al flamenco de </w:t>
      </w:r>
      <w:proofErr w:type="spellStart"/>
      <w:r>
        <w:rPr>
          <w:lang w:val="es-ES"/>
        </w:rPr>
        <w:t>bélgica</w:t>
      </w:r>
      <w:bookmarkEnd w:id="319"/>
      <w:proofErr w:type="spellEnd"/>
    </w:p>
    <w:p w:rsidR="00B077C3" w:rsidRDefault="00C132FA">
      <w:pPr>
        <w:rPr>
          <w:lang w:val="es-ES"/>
        </w:rPr>
      </w:pPr>
      <w:r>
        <w:rPr>
          <w:lang w:val="es-ES"/>
        </w:rPr>
        <w:t>Mantenga la letra “b”, 1 y 2</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320" w:name="__RefHeading___Toc680_910119346"/>
      <w:bookmarkStart w:id="321" w:name="Bookmark114"/>
      <w:bookmarkStart w:id="322" w:name="_Toc109416920"/>
      <w:bookmarkEnd w:id="320"/>
      <w:bookmarkEnd w:id="321"/>
      <w:r>
        <w:rPr>
          <w:lang w:val="es-ES"/>
        </w:rPr>
        <w:t>Cambiar el idioma al francés</w:t>
      </w:r>
      <w:bookmarkEnd w:id="322"/>
    </w:p>
    <w:p w:rsidR="00B077C3" w:rsidRDefault="00C132FA">
      <w:pPr>
        <w:rPr>
          <w:lang w:val="es-ES"/>
        </w:rPr>
      </w:pPr>
      <w:r>
        <w:rPr>
          <w:lang w:val="es-ES"/>
        </w:rPr>
        <w:t>Mantenga la letra “f”, los puntos 1, 2 y 4</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323" w:name="__RefHeading___Toc682_910119346"/>
      <w:bookmarkStart w:id="324" w:name="Bookmark115"/>
      <w:bookmarkStart w:id="325" w:name="_Toc109416921"/>
      <w:bookmarkEnd w:id="323"/>
      <w:bookmarkEnd w:id="324"/>
      <w:r>
        <w:rPr>
          <w:lang w:val="es-ES"/>
        </w:rPr>
        <w:t>Cambiar el idioma al alemán</w:t>
      </w:r>
      <w:bookmarkEnd w:id="325"/>
    </w:p>
    <w:p w:rsidR="00B077C3" w:rsidRDefault="00C132FA">
      <w:pPr>
        <w:rPr>
          <w:lang w:val="es-ES"/>
        </w:rPr>
      </w:pPr>
      <w:r>
        <w:rPr>
          <w:lang w:val="es-ES"/>
        </w:rPr>
        <w:t xml:space="preserve">Mantenga la letra “g”, del inglés </w:t>
      </w:r>
      <w:proofErr w:type="spellStart"/>
      <w:r>
        <w:rPr>
          <w:lang w:val="es-ES"/>
        </w:rPr>
        <w:t>german</w:t>
      </w:r>
      <w:proofErr w:type="spellEnd"/>
      <w:r>
        <w:rPr>
          <w:lang w:val="es-ES"/>
        </w:rPr>
        <w:t>, los puntos 1, 2, 4 y 5</w:t>
      </w:r>
      <w:r w:rsidR="004366BD">
        <w:rPr>
          <w:lang w:val="es-ES"/>
        </w:rPr>
        <w:t>.</w:t>
      </w:r>
    </w:p>
    <w:p w:rsidR="00B077C3" w:rsidRDefault="00B077C3">
      <w:pPr>
        <w:pStyle w:val="Ttulo2"/>
        <w:numPr>
          <w:ilvl w:val="0"/>
          <w:numId w:val="0"/>
        </w:numPr>
        <w:rPr>
          <w:lang w:val="es-ES"/>
        </w:rPr>
      </w:pPr>
    </w:p>
    <w:p w:rsidR="00B077C3" w:rsidRDefault="00C132FA">
      <w:pPr>
        <w:pStyle w:val="Ttulo2"/>
        <w:numPr>
          <w:ilvl w:val="1"/>
          <w:numId w:val="4"/>
        </w:numPr>
        <w:rPr>
          <w:lang w:val="es-ES"/>
        </w:rPr>
      </w:pPr>
      <w:bookmarkStart w:id="326" w:name="__RefHeading___Toc686_910119346"/>
      <w:bookmarkStart w:id="327" w:name="_Toc109416922"/>
      <w:bookmarkEnd w:id="326"/>
      <w:r>
        <w:rPr>
          <w:lang w:val="es-ES"/>
        </w:rPr>
        <w:t>Cambiar el idioma al danés</w:t>
      </w:r>
      <w:bookmarkEnd w:id="327"/>
    </w:p>
    <w:p w:rsidR="00B077C3" w:rsidRDefault="00C132FA">
      <w:pPr>
        <w:rPr>
          <w:lang w:val="es-ES"/>
        </w:rPr>
      </w:pPr>
      <w:r>
        <w:rPr>
          <w:lang w:val="es-ES"/>
        </w:rPr>
        <w:t>Mantenga la letra “n”, los puntos 1, 3, 4 y 5</w:t>
      </w:r>
      <w:r w:rsidR="004366BD">
        <w:rPr>
          <w:lang w:val="es-ES"/>
        </w:rPr>
        <w:t>.</w:t>
      </w:r>
    </w:p>
    <w:p w:rsidR="00B077C3" w:rsidRDefault="00B077C3">
      <w:pPr>
        <w:rPr>
          <w:lang w:val="es-ES"/>
        </w:rPr>
      </w:pPr>
    </w:p>
    <w:p w:rsidR="00B077C3" w:rsidRDefault="00C132FA">
      <w:pPr>
        <w:pStyle w:val="Ttulo2"/>
        <w:numPr>
          <w:ilvl w:val="1"/>
          <w:numId w:val="4"/>
        </w:numPr>
        <w:rPr>
          <w:lang w:val="es-ES"/>
        </w:rPr>
      </w:pPr>
      <w:bookmarkStart w:id="328" w:name="__RefHeading___Toc688_910119346"/>
      <w:bookmarkStart w:id="329" w:name="Bookmark119"/>
      <w:bookmarkStart w:id="330" w:name="_Toc109416923"/>
      <w:bookmarkEnd w:id="328"/>
      <w:bookmarkEnd w:id="329"/>
      <w:r>
        <w:rPr>
          <w:lang w:val="es-ES"/>
        </w:rPr>
        <w:t xml:space="preserve">Comprobar el estado de la batería del Hable </w:t>
      </w:r>
      <w:proofErr w:type="spellStart"/>
      <w:r>
        <w:rPr>
          <w:lang w:val="es-ES"/>
        </w:rPr>
        <w:t>One</w:t>
      </w:r>
      <w:bookmarkEnd w:id="330"/>
      <w:proofErr w:type="spellEnd"/>
    </w:p>
    <w:p w:rsidR="00B077C3" w:rsidRDefault="00C132FA">
      <w:pPr>
        <w:rPr>
          <w:lang w:val="es-ES"/>
        </w:rPr>
      </w:pPr>
      <w:proofErr w:type="spellStart"/>
      <w:proofErr w:type="gramStart"/>
      <w:r>
        <w:t>Mantenga</w:t>
      </w:r>
      <w:proofErr w:type="spellEnd"/>
      <w:r>
        <w:t xml:space="preserve"> los </w:t>
      </w:r>
      <w:proofErr w:type="spellStart"/>
      <w:r>
        <w:t>puntos</w:t>
      </w:r>
      <w:proofErr w:type="spellEnd"/>
      <w:r>
        <w:t xml:space="preserve"> 3 y 6</w:t>
      </w:r>
      <w:r w:rsidR="004366BD">
        <w:t>.</w:t>
      </w:r>
      <w:proofErr w:type="gramEnd"/>
    </w:p>
    <w:p w:rsidR="00B077C3" w:rsidRDefault="00C132FA">
      <w:pPr>
        <w:numPr>
          <w:ilvl w:val="0"/>
          <w:numId w:val="5"/>
        </w:numPr>
        <w:rPr>
          <w:lang w:val="es-ES"/>
        </w:rPr>
      </w:pPr>
      <w:r>
        <w:rPr>
          <w:lang w:val="es-ES"/>
        </w:rPr>
        <w:t>3 vibraciones: Nivel de batería alto.</w:t>
      </w:r>
    </w:p>
    <w:p w:rsidR="00B077C3" w:rsidRDefault="00C132FA">
      <w:pPr>
        <w:numPr>
          <w:ilvl w:val="0"/>
          <w:numId w:val="5"/>
        </w:numPr>
        <w:rPr>
          <w:lang w:val="es-ES"/>
        </w:rPr>
      </w:pPr>
      <w:r>
        <w:rPr>
          <w:lang w:val="es-ES"/>
        </w:rPr>
        <w:t>2 vibraciones: Nivel de batería medio.</w:t>
      </w:r>
    </w:p>
    <w:p w:rsidR="00B077C3" w:rsidRDefault="00C132FA">
      <w:pPr>
        <w:numPr>
          <w:ilvl w:val="0"/>
          <w:numId w:val="5"/>
        </w:numPr>
        <w:rPr>
          <w:lang w:val="es-ES"/>
        </w:rPr>
      </w:pPr>
      <w:r>
        <w:rPr>
          <w:lang w:val="es-ES"/>
        </w:rPr>
        <w:t>1 vibración: Nivel de batería bajo.</w:t>
      </w:r>
    </w:p>
    <w:p w:rsidR="00B077C3" w:rsidRDefault="00C132FA">
      <w:pPr>
        <w:numPr>
          <w:ilvl w:val="0"/>
          <w:numId w:val="6"/>
        </w:numPr>
        <w:rPr>
          <w:rFonts w:ascii="Arial" w:eastAsia="Arial" w:hAnsi="Arial" w:cs="Arial"/>
          <w:color w:val="000000"/>
          <w:sz w:val="32"/>
          <w:szCs w:val="32"/>
          <w:lang w:val="es-ES"/>
        </w:rPr>
      </w:pPr>
      <w:r>
        <w:rPr>
          <w:rFonts w:ascii="Arial" w:eastAsia="Arial" w:hAnsi="Arial" w:cs="Arial"/>
          <w:color w:val="000000"/>
          <w:sz w:val="32"/>
          <w:szCs w:val="32"/>
          <w:lang w:val="es-ES"/>
        </w:rPr>
        <w:t xml:space="preserve">La ausencia de vibración significa que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está descargado y necesita ser recargado.</w:t>
      </w:r>
    </w:p>
    <w:p w:rsidR="00B077C3" w:rsidRDefault="00B077C3">
      <w:pPr>
        <w:rPr>
          <w:lang w:val="es-ES"/>
        </w:rPr>
      </w:pPr>
    </w:p>
    <w:p w:rsidR="00B077C3" w:rsidRDefault="00B077C3">
      <w:pPr>
        <w:rPr>
          <w:lang w:val="es-ES"/>
        </w:rPr>
      </w:pPr>
    </w:p>
    <w:p w:rsidR="00B077C3" w:rsidRDefault="00C132FA">
      <w:pPr>
        <w:pStyle w:val="Ttulo1"/>
        <w:numPr>
          <w:ilvl w:val="0"/>
          <w:numId w:val="0"/>
        </w:numPr>
        <w:rPr>
          <w:color w:val="000000"/>
          <w:lang w:val="es-ES"/>
        </w:rPr>
      </w:pPr>
      <w:bookmarkStart w:id="331" w:name="Bookmark120"/>
      <w:bookmarkEnd w:id="331"/>
      <w:r w:rsidRPr="00330B8F">
        <w:rPr>
          <w:lang w:val="es-ES"/>
        </w:rPr>
        <w:br w:type="page"/>
      </w:r>
    </w:p>
    <w:p w:rsidR="00B077C3" w:rsidRDefault="00C132FA">
      <w:pPr>
        <w:pStyle w:val="Ttulo1"/>
        <w:numPr>
          <w:ilvl w:val="0"/>
          <w:numId w:val="4"/>
        </w:numPr>
        <w:rPr>
          <w:color w:val="000000"/>
          <w:lang w:val="es-ES"/>
        </w:rPr>
      </w:pPr>
      <w:bookmarkStart w:id="332" w:name="__RefHeading___Toc690_910119346"/>
      <w:bookmarkStart w:id="333" w:name="Bookmark121"/>
      <w:bookmarkStart w:id="334" w:name="_Toc109416924"/>
      <w:bookmarkStart w:id="335" w:name="_GoBack"/>
      <w:bookmarkEnd w:id="332"/>
      <w:bookmarkEnd w:id="333"/>
      <w:bookmarkEnd w:id="335"/>
      <w:r>
        <w:rPr>
          <w:color w:val="000000"/>
          <w:lang w:val="es-ES"/>
        </w:rPr>
        <w:lastRenderedPageBreak/>
        <w:t>Especificaciones del producto</w:t>
      </w:r>
      <w:bookmarkEnd w:id="334"/>
    </w:p>
    <w:p w:rsidR="00B077C3" w:rsidRDefault="00B077C3">
      <w:pPr>
        <w:rPr>
          <w:lang w:val="es-ES"/>
        </w:rPr>
      </w:pPr>
    </w:p>
    <w:p w:rsidR="00B077C3" w:rsidRDefault="00C132FA">
      <w:pPr>
        <w:pStyle w:val="Ttulo2"/>
        <w:numPr>
          <w:ilvl w:val="1"/>
          <w:numId w:val="4"/>
        </w:numPr>
        <w:rPr>
          <w:lang w:val="es-ES"/>
        </w:rPr>
      </w:pPr>
      <w:bookmarkStart w:id="336" w:name="__RefHeading___Toc692_910119346"/>
      <w:bookmarkStart w:id="337" w:name="Bookmark122"/>
      <w:bookmarkStart w:id="338" w:name="_Toc109416925"/>
      <w:bookmarkEnd w:id="336"/>
      <w:bookmarkEnd w:id="337"/>
      <w:r>
        <w:rPr>
          <w:lang w:val="es-ES"/>
        </w:rPr>
        <w:t>Peso</w:t>
      </w:r>
      <w:bookmarkEnd w:id="338"/>
    </w:p>
    <w:p w:rsidR="00B077C3" w:rsidRDefault="00C132FA">
      <w:pPr>
        <w:rPr>
          <w:lang w:val="es-ES"/>
        </w:rPr>
      </w:pPr>
      <w:r>
        <w:rPr>
          <w:lang w:val="es-ES"/>
        </w:rPr>
        <w:t>100 gramos</w:t>
      </w:r>
    </w:p>
    <w:p w:rsidR="00B077C3" w:rsidRDefault="00B077C3">
      <w:pPr>
        <w:rPr>
          <w:lang w:val="es-ES"/>
        </w:rPr>
      </w:pPr>
    </w:p>
    <w:p w:rsidR="00B077C3" w:rsidRDefault="00C132FA">
      <w:pPr>
        <w:pStyle w:val="Ttulo2"/>
        <w:numPr>
          <w:ilvl w:val="1"/>
          <w:numId w:val="4"/>
        </w:numPr>
        <w:rPr>
          <w:lang w:val="es-ES"/>
        </w:rPr>
      </w:pPr>
      <w:bookmarkStart w:id="339" w:name="__RefHeading___Toc694_910119346"/>
      <w:bookmarkStart w:id="340" w:name="Bookmark123"/>
      <w:bookmarkStart w:id="341" w:name="_Toc109416926"/>
      <w:bookmarkEnd w:id="339"/>
      <w:bookmarkEnd w:id="340"/>
      <w:r>
        <w:rPr>
          <w:lang w:val="es-ES"/>
        </w:rPr>
        <w:t>Dimensiones (</w:t>
      </w:r>
      <w:proofErr w:type="spellStart"/>
      <w:r>
        <w:rPr>
          <w:lang w:val="es-ES"/>
        </w:rPr>
        <w:t>Largo.Ancho.Alto</w:t>
      </w:r>
      <w:proofErr w:type="spellEnd"/>
      <w:r>
        <w:rPr>
          <w:lang w:val="es-ES"/>
        </w:rPr>
        <w:t>.)</w:t>
      </w:r>
      <w:bookmarkEnd w:id="341"/>
    </w:p>
    <w:p w:rsidR="00B077C3" w:rsidRDefault="00C132FA">
      <w:pPr>
        <w:rPr>
          <w:lang w:val="es-ES"/>
        </w:rPr>
      </w:pPr>
      <w:r>
        <w:rPr>
          <w:lang w:val="es-ES"/>
        </w:rPr>
        <w:t>120 × 65 × 32 mm</w:t>
      </w:r>
    </w:p>
    <w:p w:rsidR="00B077C3" w:rsidRDefault="00B077C3">
      <w:pPr>
        <w:rPr>
          <w:lang w:val="es-ES"/>
        </w:rPr>
      </w:pPr>
    </w:p>
    <w:p w:rsidR="00B077C3" w:rsidRDefault="00C132FA">
      <w:pPr>
        <w:pStyle w:val="Ttulo2"/>
        <w:numPr>
          <w:ilvl w:val="1"/>
          <w:numId w:val="4"/>
        </w:numPr>
        <w:rPr>
          <w:lang w:val="es-ES"/>
        </w:rPr>
      </w:pPr>
      <w:bookmarkStart w:id="342" w:name="__RefHeading___Toc696_910119346"/>
      <w:bookmarkStart w:id="343" w:name="Bookmark124"/>
      <w:bookmarkStart w:id="344" w:name="_Toc109416927"/>
      <w:bookmarkEnd w:id="342"/>
      <w:bookmarkEnd w:id="343"/>
      <w:r>
        <w:rPr>
          <w:lang w:val="es-ES"/>
        </w:rPr>
        <w:t>Soporte de SISTEMA OPERATIVO</w:t>
      </w:r>
      <w:bookmarkEnd w:id="344"/>
    </w:p>
    <w:p w:rsidR="00B077C3" w:rsidRDefault="00C132FA">
      <w:pPr>
        <w:rPr>
          <w:lang w:val="es-ES"/>
        </w:rPr>
      </w:pPr>
      <w:proofErr w:type="spellStart"/>
      <w:proofErr w:type="gramStart"/>
      <w:r>
        <w:rPr>
          <w:lang w:val="es-ES"/>
        </w:rPr>
        <w:t>iOS</w:t>
      </w:r>
      <w:proofErr w:type="spellEnd"/>
      <w:proofErr w:type="gramEnd"/>
      <w:r>
        <w:rPr>
          <w:lang w:val="es-ES"/>
        </w:rPr>
        <w:t xml:space="preserve"> (iPhone y </w:t>
      </w:r>
      <w:proofErr w:type="spellStart"/>
      <w:r>
        <w:rPr>
          <w:lang w:val="es-ES"/>
        </w:rPr>
        <w:t>iPad</w:t>
      </w:r>
      <w:proofErr w:type="spellEnd"/>
      <w:r>
        <w:rPr>
          <w:lang w:val="es-ES"/>
        </w:rPr>
        <w:t>): VOICEOVER</w:t>
      </w:r>
    </w:p>
    <w:p w:rsidR="00B077C3" w:rsidRDefault="00C132FA">
      <w:pPr>
        <w:rPr>
          <w:lang w:val="es-ES"/>
        </w:rPr>
      </w:pPr>
      <w:proofErr w:type="spellStart"/>
      <w:r>
        <w:rPr>
          <w:lang w:val="es-ES"/>
        </w:rPr>
        <w:t>Android</w:t>
      </w:r>
      <w:proofErr w:type="spellEnd"/>
      <w:r>
        <w:rPr>
          <w:lang w:val="es-ES"/>
        </w:rPr>
        <w:t xml:space="preserve">: </w:t>
      </w:r>
      <w:proofErr w:type="spellStart"/>
      <w:r>
        <w:rPr>
          <w:lang w:val="es-ES"/>
        </w:rPr>
        <w:t>TalkBack</w:t>
      </w:r>
      <w:proofErr w:type="spellEnd"/>
    </w:p>
    <w:p w:rsidR="00B077C3" w:rsidRDefault="00C132FA">
      <w:pPr>
        <w:rPr>
          <w:lang w:val="es-ES"/>
        </w:rPr>
      </w:pPr>
      <w:r>
        <w:rPr>
          <w:lang w:val="es-ES"/>
        </w:rPr>
        <w:t>Mac OS: Soporte de escritura</w:t>
      </w:r>
    </w:p>
    <w:p w:rsidR="00B077C3" w:rsidRDefault="00C132FA">
      <w:pPr>
        <w:rPr>
          <w:lang w:val="es-ES"/>
        </w:rPr>
      </w:pPr>
      <w:r>
        <w:rPr>
          <w:lang w:val="es-ES"/>
        </w:rPr>
        <w:t>Windows: Soporte de escritura</w:t>
      </w:r>
    </w:p>
    <w:p w:rsidR="00B077C3" w:rsidRDefault="00C132FA">
      <w:pPr>
        <w:pStyle w:val="Ttulo2"/>
        <w:numPr>
          <w:ilvl w:val="1"/>
          <w:numId w:val="4"/>
        </w:numPr>
        <w:rPr>
          <w:lang w:val="es-ES"/>
        </w:rPr>
      </w:pPr>
      <w:bookmarkStart w:id="345" w:name="__RefHeading___Toc698_910119346"/>
      <w:bookmarkStart w:id="346" w:name="_Toc109416928"/>
      <w:bookmarkEnd w:id="345"/>
      <w:r>
        <w:rPr>
          <w:lang w:val="es-ES"/>
        </w:rPr>
        <w:t>Teclas</w:t>
      </w:r>
      <w:bookmarkEnd w:id="346"/>
    </w:p>
    <w:p w:rsidR="00B077C3" w:rsidRDefault="00C132FA">
      <w:r>
        <w:rPr>
          <w:lang w:val="es-ES"/>
        </w:rPr>
        <w:t>El teclado cuenta con las seis teclas del sistema braille y dos teclas de función. Puede escribir en tablas de seis puntos en braille.</w:t>
      </w:r>
    </w:p>
    <w:p w:rsidR="00B077C3" w:rsidRDefault="00B077C3">
      <w:pPr>
        <w:rPr>
          <w:lang w:val="es-ES"/>
        </w:rPr>
      </w:pPr>
    </w:p>
    <w:p w:rsidR="00B077C3" w:rsidRDefault="00C132FA">
      <w:pPr>
        <w:pStyle w:val="Ttulo2"/>
        <w:numPr>
          <w:ilvl w:val="1"/>
          <w:numId w:val="4"/>
        </w:numPr>
        <w:rPr>
          <w:lang w:val="es-ES"/>
        </w:rPr>
      </w:pPr>
      <w:bookmarkStart w:id="347" w:name="__RefHeading___Toc700_910119346"/>
      <w:bookmarkStart w:id="348" w:name="Bookmark126"/>
      <w:bookmarkStart w:id="349" w:name="_Toc109416929"/>
      <w:bookmarkEnd w:id="347"/>
      <w:bookmarkEnd w:id="348"/>
      <w:r>
        <w:rPr>
          <w:lang w:val="es-ES"/>
        </w:rPr>
        <w:t>Idiomas admitidos</w:t>
      </w:r>
      <w:bookmarkEnd w:id="349"/>
    </w:p>
    <w:p w:rsidR="00B077C3" w:rsidRDefault="00C132FA">
      <w:pPr>
        <w:rPr>
          <w:lang w:val="es-ES"/>
        </w:rPr>
      </w:pPr>
      <w:r>
        <w:rPr>
          <w:lang w:val="es-ES"/>
        </w:rPr>
        <w:t xml:space="preserve">Braille inglés unificado UEB (contraído y no contraído), español (braille literal, no estenográfico ni </w:t>
      </w:r>
      <w:proofErr w:type="spellStart"/>
      <w:r>
        <w:rPr>
          <w:lang w:val="es-ES"/>
        </w:rPr>
        <w:t>computerizado</w:t>
      </w:r>
      <w:proofErr w:type="spellEnd"/>
      <w:r>
        <w:rPr>
          <w:lang w:val="es-ES"/>
        </w:rPr>
        <w:t>), holandés, flamenco de Bélgica, alemán, francés, danés.</w:t>
      </w:r>
    </w:p>
    <w:p w:rsidR="00B077C3" w:rsidRDefault="00B077C3">
      <w:pPr>
        <w:rPr>
          <w:lang w:val="es-ES"/>
        </w:rPr>
      </w:pPr>
    </w:p>
    <w:p w:rsidR="00B077C3" w:rsidRDefault="00C132FA">
      <w:pPr>
        <w:pStyle w:val="Ttulo2"/>
        <w:numPr>
          <w:ilvl w:val="1"/>
          <w:numId w:val="4"/>
        </w:numPr>
        <w:rPr>
          <w:lang w:val="es-ES"/>
        </w:rPr>
      </w:pPr>
      <w:bookmarkStart w:id="350" w:name="__RefHeading___Toc702_910119346"/>
      <w:bookmarkStart w:id="351" w:name="Bookmark127"/>
      <w:bookmarkStart w:id="352" w:name="_Toc109416930"/>
      <w:bookmarkEnd w:id="350"/>
      <w:bookmarkEnd w:id="351"/>
      <w:r>
        <w:rPr>
          <w:lang w:val="es-ES"/>
        </w:rPr>
        <w:t>Interfaces y puertos</w:t>
      </w:r>
      <w:bookmarkEnd w:id="352"/>
    </w:p>
    <w:p w:rsidR="00B077C3" w:rsidRDefault="00C132FA">
      <w:pPr>
        <w:rPr>
          <w:lang w:val="es-ES"/>
        </w:rPr>
      </w:pPr>
      <w:r>
        <w:rPr>
          <w:lang w:val="es-ES"/>
        </w:rPr>
        <w:t>Un micro USB-C, actualizaciones de firmware y almacenamiento de batería, Bluetooth V5, interruptor de encendido</w:t>
      </w:r>
    </w:p>
    <w:p w:rsidR="00B077C3" w:rsidRDefault="00B077C3">
      <w:pPr>
        <w:rPr>
          <w:lang w:val="es-ES"/>
        </w:rPr>
      </w:pPr>
    </w:p>
    <w:p w:rsidR="00B077C3" w:rsidRDefault="00C132FA">
      <w:pPr>
        <w:pStyle w:val="Ttulo2"/>
        <w:numPr>
          <w:ilvl w:val="1"/>
          <w:numId w:val="4"/>
        </w:numPr>
        <w:rPr>
          <w:lang w:val="es-ES"/>
        </w:rPr>
      </w:pPr>
      <w:bookmarkStart w:id="353" w:name="__RefHeading___Toc704_910119346"/>
      <w:bookmarkStart w:id="354" w:name="Bookmark128"/>
      <w:bookmarkStart w:id="355" w:name="_Toc109416931"/>
      <w:bookmarkEnd w:id="353"/>
      <w:bookmarkEnd w:id="354"/>
      <w:r>
        <w:rPr>
          <w:lang w:val="es-ES"/>
        </w:rPr>
        <w:t>Batería</w:t>
      </w:r>
      <w:bookmarkEnd w:id="355"/>
    </w:p>
    <w:p w:rsidR="00B077C3" w:rsidRDefault="00C132FA">
      <w:pPr>
        <w:rPr>
          <w:lang w:val="es-ES"/>
        </w:rPr>
      </w:pPr>
      <w:r>
        <w:rPr>
          <w:lang w:val="es-ES"/>
        </w:rPr>
        <w:t>Batería de iones de litio no reemplazable</w:t>
      </w:r>
    </w:p>
    <w:p w:rsidR="00B077C3" w:rsidRDefault="00B077C3">
      <w:pPr>
        <w:rPr>
          <w:lang w:val="es-ES"/>
        </w:rPr>
      </w:pPr>
    </w:p>
    <w:p w:rsidR="00B077C3" w:rsidRDefault="00C132FA">
      <w:pPr>
        <w:pStyle w:val="Ttulo2"/>
        <w:numPr>
          <w:ilvl w:val="1"/>
          <w:numId w:val="4"/>
        </w:numPr>
        <w:rPr>
          <w:lang w:val="es-ES"/>
        </w:rPr>
      </w:pPr>
      <w:bookmarkStart w:id="356" w:name="__RefHeading___Toc706_910119346"/>
      <w:bookmarkStart w:id="357" w:name="Bookmark129"/>
      <w:bookmarkStart w:id="358" w:name="_Toc109416932"/>
      <w:bookmarkEnd w:id="356"/>
      <w:bookmarkEnd w:id="357"/>
      <w:r>
        <w:rPr>
          <w:lang w:val="es-ES"/>
        </w:rPr>
        <w:t>Duración de la batería</w:t>
      </w:r>
      <w:bookmarkEnd w:id="358"/>
    </w:p>
    <w:p w:rsidR="00B077C3" w:rsidRDefault="00C132FA">
      <w:pPr>
        <w:rPr>
          <w:lang w:val="es-ES"/>
        </w:rPr>
      </w:pPr>
      <w:r>
        <w:rPr>
          <w:lang w:val="es-ES"/>
        </w:rPr>
        <w:t>14 días de uso normal</w:t>
      </w:r>
    </w:p>
    <w:p w:rsidR="00B077C3" w:rsidRDefault="00B077C3">
      <w:pPr>
        <w:rPr>
          <w:lang w:val="es-ES"/>
        </w:rPr>
      </w:pPr>
    </w:p>
    <w:p w:rsidR="00B077C3" w:rsidRDefault="00C132FA">
      <w:pPr>
        <w:pStyle w:val="Ttulo2"/>
        <w:numPr>
          <w:ilvl w:val="1"/>
          <w:numId w:val="4"/>
        </w:numPr>
      </w:pPr>
      <w:bookmarkStart w:id="359" w:name="__RefHeading___Toc708_910119346"/>
      <w:bookmarkStart w:id="360" w:name="_Toc109416933"/>
      <w:bookmarkEnd w:id="359"/>
      <w:r>
        <w:rPr>
          <w:lang w:val="es-ES"/>
        </w:rPr>
        <w:t>Formas  de cargar la batería</w:t>
      </w:r>
      <w:bookmarkEnd w:id="360"/>
    </w:p>
    <w:p w:rsidR="00B077C3" w:rsidRDefault="00C132FA">
      <w:pPr>
        <w:rPr>
          <w:lang w:val="es-ES"/>
        </w:rPr>
      </w:pPr>
      <w:r>
        <w:rPr>
          <w:lang w:val="es-ES"/>
        </w:rPr>
        <w:t xml:space="preserve">La batería del teclado se puede cargar conectándolo al PC: Utiliza el puerto USB - 5V, 500 </w:t>
      </w:r>
      <w:proofErr w:type="spellStart"/>
      <w:r>
        <w:rPr>
          <w:lang w:val="es-ES"/>
        </w:rPr>
        <w:t>mA</w:t>
      </w:r>
      <w:proofErr w:type="spellEnd"/>
      <w:r>
        <w:rPr>
          <w:lang w:val="es-ES"/>
        </w:rPr>
        <w:t xml:space="preserve"> máx. </w:t>
      </w:r>
    </w:p>
    <w:p w:rsidR="00B077C3" w:rsidRDefault="00C132FA">
      <w:pPr>
        <w:rPr>
          <w:lang w:val="es-ES"/>
        </w:rPr>
      </w:pPr>
      <w:r>
        <w:rPr>
          <w:lang w:val="es-ES"/>
        </w:rPr>
        <w:t xml:space="preserve">También puede cargarse su batería a través de un Cargador de pared: a través del puerto USB - 5V, 1000 </w:t>
      </w:r>
      <w:proofErr w:type="spellStart"/>
      <w:r>
        <w:rPr>
          <w:lang w:val="es-ES"/>
        </w:rPr>
        <w:t>mA</w:t>
      </w:r>
      <w:proofErr w:type="spellEnd"/>
      <w:r>
        <w:rPr>
          <w:lang w:val="es-ES"/>
        </w:rPr>
        <w:t xml:space="preserve"> máx. </w:t>
      </w:r>
    </w:p>
    <w:p w:rsidR="00B077C3" w:rsidRDefault="00B077C3">
      <w:pPr>
        <w:rPr>
          <w:lang w:val="es-ES"/>
        </w:rPr>
      </w:pPr>
    </w:p>
    <w:p w:rsidR="00B077C3" w:rsidRDefault="00C132FA">
      <w:pPr>
        <w:pStyle w:val="Ttulo2"/>
        <w:numPr>
          <w:ilvl w:val="1"/>
          <w:numId w:val="4"/>
        </w:numPr>
        <w:rPr>
          <w:lang w:val="es-ES"/>
        </w:rPr>
      </w:pPr>
      <w:bookmarkStart w:id="361" w:name="__RefHeading___Toc710_910119346"/>
      <w:bookmarkStart w:id="362" w:name="Bookmark131"/>
      <w:bookmarkStart w:id="363" w:name="_Toc109416934"/>
      <w:bookmarkEnd w:id="361"/>
      <w:bookmarkEnd w:id="362"/>
      <w:r>
        <w:rPr>
          <w:lang w:val="es-ES"/>
        </w:rPr>
        <w:t>Tiempo de carga</w:t>
      </w:r>
      <w:bookmarkEnd w:id="363"/>
    </w:p>
    <w:p w:rsidR="00B077C3" w:rsidRDefault="00C132FA">
      <w:pPr>
        <w:rPr>
          <w:lang w:val="es-ES"/>
        </w:rPr>
      </w:pPr>
      <w:proofErr w:type="spellStart"/>
      <w:r>
        <w:rPr>
          <w:lang w:val="es-ES"/>
        </w:rPr>
        <w:t>El</w:t>
      </w:r>
      <w:proofErr w:type="spellEnd"/>
      <w:r>
        <w:rPr>
          <w:lang w:val="es-ES"/>
        </w:rPr>
        <w:t xml:space="preserve"> Hable se carga completamente en unas 3 horas.</w:t>
      </w:r>
    </w:p>
    <w:p w:rsidR="00B077C3" w:rsidRDefault="00B077C3">
      <w:pPr>
        <w:rPr>
          <w:lang w:val="es-ES"/>
        </w:rPr>
      </w:pPr>
    </w:p>
    <w:p w:rsidR="00B077C3" w:rsidRDefault="00C132FA">
      <w:pPr>
        <w:pStyle w:val="Ttulo2"/>
        <w:numPr>
          <w:ilvl w:val="1"/>
          <w:numId w:val="4"/>
        </w:numPr>
        <w:rPr>
          <w:lang w:val="es-ES"/>
        </w:rPr>
      </w:pPr>
      <w:bookmarkStart w:id="364" w:name="__RefHeading___Toc712_910119346"/>
      <w:bookmarkStart w:id="365" w:name="Bookmark132"/>
      <w:bookmarkStart w:id="366" w:name="_Toc109416935"/>
      <w:bookmarkEnd w:id="364"/>
      <w:bookmarkEnd w:id="365"/>
      <w:r>
        <w:rPr>
          <w:lang w:val="es-ES"/>
        </w:rPr>
        <w:t>Condiciones ambientales</w:t>
      </w:r>
      <w:bookmarkEnd w:id="366"/>
    </w:p>
    <w:p w:rsidR="00B077C3" w:rsidRDefault="00C132FA">
      <w:pPr>
        <w:rPr>
          <w:lang w:val="es-ES"/>
        </w:rPr>
      </w:pPr>
      <w:r>
        <w:rPr>
          <w:lang w:val="es-ES"/>
        </w:rPr>
        <w:t>Temperatura para su utilización: cinco °C a 45 °C</w:t>
      </w:r>
    </w:p>
    <w:p w:rsidR="00B077C3" w:rsidRDefault="00C132FA">
      <w:pPr>
        <w:rPr>
          <w:lang w:val="es-ES"/>
        </w:rPr>
      </w:pPr>
      <w:r>
        <w:rPr>
          <w:lang w:val="es-ES"/>
        </w:rPr>
        <w:t>Humedad: 10% - 70% de humedad relativa</w:t>
      </w:r>
    </w:p>
    <w:p w:rsidR="00B077C3" w:rsidRDefault="00B077C3">
      <w:pPr>
        <w:rPr>
          <w:lang w:val="es-ES"/>
        </w:rPr>
      </w:pPr>
    </w:p>
    <w:p w:rsidR="00B077C3" w:rsidRDefault="00C132FA">
      <w:pPr>
        <w:rPr>
          <w:lang w:val="es-ES"/>
        </w:rPr>
      </w:pPr>
      <w:r>
        <w:rPr>
          <w:lang w:val="es-ES"/>
        </w:rPr>
        <w:t>Temperatura para su almacenamiento: -15 °C a 70 °C</w:t>
      </w:r>
    </w:p>
    <w:p w:rsidR="00B077C3" w:rsidRDefault="00C132FA">
      <w:pPr>
        <w:rPr>
          <w:lang w:val="es-ES"/>
        </w:rPr>
      </w:pPr>
      <w:r>
        <w:rPr>
          <w:lang w:val="es-ES"/>
        </w:rPr>
        <w:lastRenderedPageBreak/>
        <w:t xml:space="preserve">Humedad: 5% - 90% de humedad relativa </w:t>
      </w:r>
    </w:p>
    <w:p w:rsidR="00B077C3" w:rsidRDefault="00B077C3">
      <w:pPr>
        <w:rPr>
          <w:lang w:val="es-ES"/>
        </w:rPr>
      </w:pPr>
    </w:p>
    <w:p w:rsidR="00B077C3" w:rsidRDefault="00C132FA">
      <w:pPr>
        <w:rPr>
          <w:lang w:val="es-ES"/>
        </w:rPr>
      </w:pPr>
      <w:r>
        <w:br w:type="page"/>
      </w:r>
    </w:p>
    <w:p w:rsidR="00B077C3" w:rsidRDefault="00C132FA">
      <w:pPr>
        <w:pStyle w:val="Ttulo1"/>
        <w:numPr>
          <w:ilvl w:val="0"/>
          <w:numId w:val="4"/>
        </w:numPr>
        <w:rPr>
          <w:color w:val="000000"/>
          <w:lang w:val="es-ES"/>
        </w:rPr>
      </w:pPr>
      <w:bookmarkStart w:id="367" w:name="__RefHeading___Toc714_910119346"/>
      <w:bookmarkStart w:id="368" w:name="Bookmark133"/>
      <w:bookmarkStart w:id="369" w:name="_Toc109416936"/>
      <w:bookmarkEnd w:id="367"/>
      <w:bookmarkEnd w:id="368"/>
      <w:r>
        <w:rPr>
          <w:color w:val="000000"/>
          <w:lang w:val="es-ES"/>
        </w:rPr>
        <w:lastRenderedPageBreak/>
        <w:t>Seguridad y cumplimiento</w:t>
      </w:r>
      <w:bookmarkEnd w:id="369"/>
    </w:p>
    <w:p w:rsidR="00B077C3" w:rsidRDefault="00C132FA">
      <w:pPr>
        <w:rPr>
          <w:lang w:val="es-ES"/>
        </w:rPr>
      </w:pPr>
      <w:r>
        <w:rPr>
          <w:lang w:val="es-ES"/>
        </w:rPr>
        <w:t xml:space="preserve">Gracias por adquirir el producto Hable </w:t>
      </w:r>
      <w:proofErr w:type="spellStart"/>
      <w:r>
        <w:rPr>
          <w:lang w:val="es-ES"/>
        </w:rPr>
        <w:t>One</w:t>
      </w:r>
      <w:proofErr w:type="spellEnd"/>
      <w:r>
        <w:rPr>
          <w:lang w:val="es-ES"/>
        </w:rPr>
        <w:t xml:space="preserve">™ (el Producto). Con este documento pretendemos informarle sobre los aspectos de seguridad, conformidad y garantía del Producto.  </w:t>
      </w:r>
    </w:p>
    <w:p w:rsidR="00B077C3" w:rsidRDefault="00C132FA">
      <w:pPr>
        <w:rPr>
          <w:b/>
          <w:lang w:val="es-ES"/>
        </w:rPr>
      </w:pPr>
      <w:r>
        <w:rPr>
          <w:b/>
          <w:lang w:val="es-ES"/>
        </w:rPr>
        <w:t>Instrucciones importantes de seguridad</w:t>
      </w:r>
    </w:p>
    <w:p w:rsidR="00B077C3" w:rsidRDefault="00C132FA">
      <w:pPr>
        <w:rPr>
          <w:lang w:val="es-ES"/>
        </w:rPr>
      </w:pPr>
      <w:r>
        <w:rPr>
          <w:lang w:val="es-ES"/>
        </w:rPr>
        <w:t>Advertencias generales</w:t>
      </w:r>
    </w:p>
    <w:p w:rsidR="00B077C3" w:rsidRDefault="00C132FA">
      <w:pPr>
        <w:rPr>
          <w:lang w:val="es-ES"/>
        </w:rPr>
      </w:pPr>
      <w:r>
        <w:rPr>
          <w:noProof/>
          <w:lang w:val="es-ES" w:eastAsia="es-ES"/>
        </w:rPr>
        <w:drawing>
          <wp:inline distT="0" distB="0" distL="0" distR="0">
            <wp:extent cx="612775" cy="593090"/>
            <wp:effectExtent l="0" t="0" r="0" b="0"/>
            <wp:docPr id="1" name="Imag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1"/>
                    <pic:cNvPicPr>
                      <a:picLocks noChangeAspect="1" noChangeArrowheads="1"/>
                    </pic:cNvPicPr>
                  </pic:nvPicPr>
                  <pic:blipFill>
                    <a:blip r:embed="rId9"/>
                    <a:srcRect l="-136" t="-136" r="-136" b="-136"/>
                    <a:stretch>
                      <a:fillRect/>
                    </a:stretch>
                  </pic:blipFill>
                  <pic:spPr bwMode="auto">
                    <a:xfrm>
                      <a:off x="0" y="0"/>
                      <a:ext cx="612775" cy="593090"/>
                    </a:xfrm>
                    <a:prstGeom prst="rect">
                      <a:avLst/>
                    </a:prstGeom>
                  </pic:spPr>
                </pic:pic>
              </a:graphicData>
            </a:graphic>
          </wp:inline>
        </w:drawing>
      </w:r>
      <w:r>
        <w:rPr>
          <w:lang w:val="es-ES"/>
        </w:rPr>
        <w:t xml:space="preserve"> </w:t>
      </w:r>
      <w:r>
        <w:rPr>
          <w:noProof/>
          <w:lang w:val="es-ES" w:eastAsia="es-ES"/>
        </w:rPr>
        <w:drawing>
          <wp:inline distT="0" distB="0" distL="0" distR="0">
            <wp:extent cx="632460" cy="631825"/>
            <wp:effectExtent l="0" t="0" r="0" b="0"/>
            <wp:docPr id="2" name="Image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2"/>
                    <pic:cNvPicPr>
                      <a:picLocks noChangeAspect="1" noChangeArrowheads="1"/>
                    </pic:cNvPicPr>
                  </pic:nvPicPr>
                  <pic:blipFill>
                    <a:blip r:embed="rId10"/>
                    <a:srcRect l="-129" t="-130" r="-129" b="-130"/>
                    <a:stretch>
                      <a:fillRect/>
                    </a:stretch>
                  </pic:blipFill>
                  <pic:spPr bwMode="auto">
                    <a:xfrm>
                      <a:off x="0" y="0"/>
                      <a:ext cx="632460" cy="631825"/>
                    </a:xfrm>
                    <a:prstGeom prst="rect">
                      <a:avLst/>
                    </a:prstGeom>
                  </pic:spPr>
                </pic:pic>
              </a:graphicData>
            </a:graphic>
          </wp:inline>
        </w:drawing>
      </w:r>
      <w:r>
        <w:rPr>
          <w:lang w:val="es-ES"/>
        </w:rPr>
        <w:t xml:space="preserve"> </w:t>
      </w:r>
      <w:r>
        <w:rPr>
          <w:noProof/>
          <w:lang w:val="es-ES" w:eastAsia="es-ES"/>
        </w:rPr>
        <w:drawing>
          <wp:inline distT="0" distB="0" distL="0" distR="0">
            <wp:extent cx="621665" cy="612140"/>
            <wp:effectExtent l="0" t="0" r="0" b="0"/>
            <wp:docPr id="3" name="Imag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3"/>
                    <pic:cNvPicPr>
                      <a:picLocks noChangeAspect="1" noChangeArrowheads="1"/>
                    </pic:cNvPicPr>
                  </pic:nvPicPr>
                  <pic:blipFill>
                    <a:blip r:embed="rId11"/>
                    <a:srcRect l="-135" t="-135" r="-135" b="-135"/>
                    <a:stretch>
                      <a:fillRect/>
                    </a:stretch>
                  </pic:blipFill>
                  <pic:spPr bwMode="auto">
                    <a:xfrm>
                      <a:off x="0" y="0"/>
                      <a:ext cx="621665" cy="612140"/>
                    </a:xfrm>
                    <a:prstGeom prst="rect">
                      <a:avLst/>
                    </a:prstGeom>
                  </pic:spPr>
                </pic:pic>
              </a:graphicData>
            </a:graphic>
          </wp:inline>
        </w:drawing>
      </w:r>
    </w:p>
    <w:p w:rsidR="00B077C3" w:rsidRDefault="00C132FA">
      <w:pPr>
        <w:rPr>
          <w:lang w:val="es-ES"/>
        </w:rPr>
      </w:pPr>
      <w:r>
        <w:rPr>
          <w:lang w:val="es-ES"/>
        </w:rPr>
        <w:t>Lea, conserve y siga estas instrucciones.</w:t>
      </w:r>
    </w:p>
    <w:p w:rsidR="00B077C3" w:rsidRDefault="00C132FA">
      <w:pPr>
        <w:rPr>
          <w:lang w:val="es-ES"/>
        </w:rPr>
      </w:pPr>
      <w:r>
        <w:rPr>
          <w:lang w:val="es-ES"/>
        </w:rPr>
        <w:t xml:space="preserve">Preste atención a todas las advertencias. </w:t>
      </w:r>
    </w:p>
    <w:p w:rsidR="00B077C3" w:rsidRDefault="00C132FA">
      <w:pPr>
        <w:rPr>
          <w:lang w:val="es-ES"/>
        </w:rPr>
      </w:pPr>
      <w:r>
        <w:rPr>
          <w:lang w:val="es-ES"/>
        </w:rPr>
        <w:t xml:space="preserve">No utilice el Producto cerca del agua. Esto puede suponer un riesgo de incendio o de descarga eléctrica. </w:t>
      </w:r>
    </w:p>
    <w:p w:rsidR="00B077C3" w:rsidRDefault="00C132FA">
      <w:pPr>
        <w:rPr>
          <w:lang w:val="es-ES"/>
        </w:rPr>
      </w:pPr>
      <w:r>
        <w:rPr>
          <w:lang w:val="es-ES"/>
        </w:rPr>
        <w:t>Las sustancias contenidas en el producto y su batería pueden dañar el medio ambiente o causar lesiones si se manipulan y eliminan de forma inadecuada.</w:t>
      </w:r>
    </w:p>
    <w:p w:rsidR="00B077C3" w:rsidRDefault="00C132FA">
      <w:pPr>
        <w:rPr>
          <w:lang w:val="es-ES"/>
        </w:rPr>
      </w:pPr>
      <w:r>
        <w:rPr>
          <w:lang w:val="es-ES"/>
        </w:rPr>
        <w:t xml:space="preserve">Límpielo sólo con un paño seco. No utilice limpiadores abrasivos. </w:t>
      </w:r>
    </w:p>
    <w:p w:rsidR="00B077C3" w:rsidRDefault="00C132FA">
      <w:pPr>
        <w:rPr>
          <w:lang w:val="es-ES"/>
        </w:rPr>
      </w:pPr>
      <w:r>
        <w:rPr>
          <w:lang w:val="es-ES"/>
        </w:rPr>
        <w:t xml:space="preserve">No bloquee las aberturas de ventilación. </w:t>
      </w:r>
    </w:p>
    <w:p w:rsidR="00B077C3" w:rsidRDefault="00C132FA">
      <w:pPr>
        <w:rPr>
          <w:lang w:val="es-ES"/>
        </w:rPr>
      </w:pPr>
      <w:r>
        <w:rPr>
          <w:lang w:val="es-ES"/>
        </w:rPr>
        <w:t xml:space="preserve">No utilice ni deseche el Producto junto a fuentes de calor, como radiadores, estufas y otros aparatos que produzcan calor. Apague el producto cuando lo note caliente o templado. </w:t>
      </w:r>
    </w:p>
    <w:p w:rsidR="00B077C3" w:rsidRDefault="00C132FA">
      <w:pPr>
        <w:rPr>
          <w:lang w:val="es-ES"/>
        </w:rPr>
      </w:pPr>
      <w:r>
        <w:rPr>
          <w:lang w:val="es-ES"/>
        </w:rPr>
        <w:t xml:space="preserve">Utilice únicamente los accesorios especificados por Hable o vendidos con el Producto (como un cable USB-C). </w:t>
      </w:r>
    </w:p>
    <w:p w:rsidR="00B077C3" w:rsidRDefault="00C132FA">
      <w:pPr>
        <w:rPr>
          <w:lang w:val="es-ES"/>
        </w:rPr>
      </w:pPr>
      <w:r>
        <w:rPr>
          <w:lang w:val="es-ES"/>
        </w:rPr>
        <w:t>Dirija todas las reparaciones que precise a personal de servicio cualificado. No abra el teclado usted mismo. El servicio técnico es necesario cuando el teclado se ha dañado de alguna manera, por ejemplo, cuando el puerto de carga está defectuoso o cuando se derrama líquido sobre él.</w:t>
      </w:r>
    </w:p>
    <w:p w:rsidR="00B077C3" w:rsidRDefault="00C132FA">
      <w:pPr>
        <w:rPr>
          <w:lang w:val="es-ES"/>
        </w:rPr>
      </w:pPr>
      <w:r>
        <w:rPr>
          <w:lang w:val="es-ES"/>
        </w:rPr>
        <w:t>El teclado no puede utilizarse por menores de 8 años.</w:t>
      </w:r>
    </w:p>
    <w:p w:rsidR="00B077C3" w:rsidRDefault="00C132FA">
      <w:pPr>
        <w:rPr>
          <w:lang w:val="es-ES"/>
        </w:rPr>
      </w:pPr>
      <w:r>
        <w:rPr>
          <w:lang w:val="es-ES"/>
        </w:rPr>
        <w:t>Los periodos prolongados de movimiento repetitivo al utilizar el teclado, pueden estar asociados a lesiones nerviosas, tendinosas o musculares en sus manos, muñecas, brazos, hombros, cuello o espalda. Acuda a un profesional sanitario cualificado en caso de dolor, entumecimiento, debilidad, hinchazón, ardor, calambres, rigidez o cualquier otra molestia médica que pueda producirse al utilizar el teclado.</w:t>
      </w:r>
    </w:p>
    <w:p w:rsidR="00B077C3" w:rsidRDefault="00B077C3">
      <w:pPr>
        <w:rPr>
          <w:b/>
          <w:lang w:val="es-ES"/>
        </w:rPr>
      </w:pPr>
    </w:p>
    <w:p w:rsidR="00B077C3" w:rsidRDefault="00C132FA">
      <w:pPr>
        <w:rPr>
          <w:lang w:val="es-ES"/>
        </w:rPr>
      </w:pPr>
      <w:r>
        <w:rPr>
          <w:b/>
          <w:lang w:val="es-ES"/>
        </w:rPr>
        <w:t xml:space="preserve">Advertencia específica respecto a la batería </w:t>
      </w:r>
    </w:p>
    <w:p w:rsidR="00B077C3" w:rsidRDefault="00C132FA">
      <w:pPr>
        <w:rPr>
          <w:lang w:val="es-ES"/>
        </w:rPr>
      </w:pPr>
      <w:r>
        <w:rPr>
          <w:lang w:val="es-ES"/>
        </w:rPr>
        <w:t xml:space="preserve">No intente sustituir la batería ni abrir la carcasa o desmontar el teclado usted mismo. Si lo hace, anulará la garantía y puede suponer un riesgo para la seguridad. Si el teclado ya no carga, póngase en contacto con el servicio de atención al cliente de Hable para obtener información sobre la reparación o la sustitución. </w:t>
      </w:r>
    </w:p>
    <w:p w:rsidR="00B077C3" w:rsidRDefault="00B077C3">
      <w:pPr>
        <w:rPr>
          <w:lang w:val="es-ES"/>
        </w:rPr>
      </w:pPr>
    </w:p>
    <w:p w:rsidR="00B077C3" w:rsidRDefault="00C132FA">
      <w:pPr>
        <w:rPr>
          <w:b/>
          <w:lang w:val="es-ES"/>
        </w:rPr>
      </w:pPr>
      <w:r>
        <w:rPr>
          <w:b/>
          <w:lang w:val="es-ES"/>
        </w:rPr>
        <w:t>Información sobre la eliminación y el reciclaje</w:t>
      </w:r>
    </w:p>
    <w:p w:rsidR="00B077C3" w:rsidRDefault="00C132FA">
      <w:pPr>
        <w:rPr>
          <w:lang w:val="es-ES"/>
        </w:rPr>
      </w:pPr>
      <w:r>
        <w:rPr>
          <w:lang w:val="es-ES"/>
        </w:rPr>
        <w:t xml:space="preserve">Debido a la batería incorporada al teclado, éste no puede eliminarse con la basura doméstica ordinaria. </w:t>
      </w:r>
    </w:p>
    <w:p w:rsidR="00B077C3" w:rsidRDefault="00B077C3">
      <w:pPr>
        <w:rPr>
          <w:lang w:val="es-ES"/>
        </w:rPr>
      </w:pPr>
    </w:p>
    <w:p w:rsidR="00B077C3" w:rsidRDefault="00C132FA">
      <w:pPr>
        <w:rPr>
          <w:color w:val="000000"/>
          <w:lang w:val="es-ES"/>
        </w:rPr>
      </w:pPr>
      <w:r>
        <w:rPr>
          <w:noProof/>
          <w:lang w:val="es-ES" w:eastAsia="es-ES"/>
        </w:rPr>
        <w:drawing>
          <wp:inline distT="0" distB="0" distL="0" distR="0">
            <wp:extent cx="1186815" cy="737870"/>
            <wp:effectExtent l="0" t="0" r="0" b="0"/>
            <wp:docPr id="4" name="Imagen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4"/>
                    <pic:cNvPicPr>
                      <a:picLocks noChangeAspect="1" noChangeArrowheads="1"/>
                    </pic:cNvPicPr>
                  </pic:nvPicPr>
                  <pic:blipFill>
                    <a:blip r:embed="rId12"/>
                    <a:srcRect l="-156" t="-248" r="-156" b="-248"/>
                    <a:stretch>
                      <a:fillRect/>
                    </a:stretch>
                  </pic:blipFill>
                  <pic:spPr bwMode="auto">
                    <a:xfrm>
                      <a:off x="0" y="0"/>
                      <a:ext cx="1186815" cy="737870"/>
                    </a:xfrm>
                    <a:prstGeom prst="rect">
                      <a:avLst/>
                    </a:prstGeom>
                  </pic:spPr>
                </pic:pic>
              </a:graphicData>
            </a:graphic>
          </wp:inline>
        </w:drawing>
      </w:r>
    </w:p>
    <w:p w:rsidR="00B077C3" w:rsidRDefault="00C132FA">
      <w:pPr>
        <w:pStyle w:val="Ttulo2"/>
        <w:numPr>
          <w:ilvl w:val="1"/>
          <w:numId w:val="4"/>
        </w:numPr>
        <w:rPr>
          <w:color w:val="000000"/>
          <w:sz w:val="24"/>
          <w:szCs w:val="24"/>
          <w:lang w:val="es-ES"/>
        </w:rPr>
      </w:pPr>
      <w:bookmarkStart w:id="370" w:name="__RefHeading___Toc716_910119346"/>
      <w:bookmarkStart w:id="371" w:name="Bookmark134"/>
      <w:bookmarkStart w:id="372" w:name="_Toc109416937"/>
      <w:bookmarkEnd w:id="370"/>
      <w:bookmarkEnd w:id="371"/>
      <w:r>
        <w:rPr>
          <w:color w:val="000000"/>
          <w:sz w:val="24"/>
          <w:szCs w:val="24"/>
          <w:lang w:val="es-ES"/>
        </w:rPr>
        <w:lastRenderedPageBreak/>
        <w:t>Declaraciones de cumplimiento de la normativa</w:t>
      </w:r>
      <w:bookmarkEnd w:id="372"/>
    </w:p>
    <w:p w:rsidR="00B077C3" w:rsidRDefault="00B077C3">
      <w:pPr>
        <w:rPr>
          <w:lang w:val="es-ES"/>
        </w:rPr>
      </w:pPr>
    </w:p>
    <w:p w:rsidR="00B077C3" w:rsidRDefault="00C132FA">
      <w:pPr>
        <w:rPr>
          <w:lang w:val="es-ES"/>
        </w:rPr>
      </w:pPr>
      <w:r>
        <w:rPr>
          <w:noProof/>
          <w:lang w:val="es-ES" w:eastAsia="es-ES"/>
        </w:rPr>
        <w:drawing>
          <wp:inline distT="0" distB="0" distL="0" distR="0">
            <wp:extent cx="700405" cy="485775"/>
            <wp:effectExtent l="0" t="0" r="0" b="0"/>
            <wp:docPr id="5" name="Imagen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5"/>
                    <pic:cNvPicPr>
                      <a:picLocks noChangeAspect="1" noChangeArrowheads="1"/>
                    </pic:cNvPicPr>
                  </pic:nvPicPr>
                  <pic:blipFill>
                    <a:blip r:embed="rId13"/>
                    <a:srcRect l="-90" t="-129" r="-90" b="-129"/>
                    <a:stretch>
                      <a:fillRect/>
                    </a:stretch>
                  </pic:blipFill>
                  <pic:spPr bwMode="auto">
                    <a:xfrm>
                      <a:off x="0" y="0"/>
                      <a:ext cx="700405" cy="485775"/>
                    </a:xfrm>
                    <a:prstGeom prst="rect">
                      <a:avLst/>
                    </a:prstGeom>
                  </pic:spPr>
                </pic:pic>
              </a:graphicData>
            </a:graphic>
          </wp:inline>
        </w:drawing>
      </w:r>
    </w:p>
    <w:p w:rsidR="00B077C3" w:rsidRDefault="00B077C3">
      <w:pPr>
        <w:rPr>
          <w:lang w:val="es-ES"/>
        </w:rPr>
      </w:pPr>
    </w:p>
    <w:p w:rsidR="00B077C3" w:rsidRDefault="00C132FA">
      <w:pPr>
        <w:rPr>
          <w:lang w:val="es-ES"/>
        </w:rPr>
      </w:pPr>
      <w:r>
        <w:rPr>
          <w:lang w:val="es-ES"/>
        </w:rPr>
        <w:t>Hable está autorizado a aplicar su marca en el producto. Se han aplicado las siguientes Directivas y Normas:</w:t>
      </w:r>
    </w:p>
    <w:p w:rsidR="00B077C3" w:rsidRDefault="00B077C3">
      <w:pPr>
        <w:rPr>
          <w:lang w:val="es-ES"/>
        </w:rPr>
      </w:pPr>
    </w:p>
    <w:p w:rsidR="00B077C3" w:rsidRDefault="00C132FA">
      <w:pPr>
        <w:rPr>
          <w:lang w:val="es-ES"/>
        </w:rPr>
      </w:pPr>
      <w:r>
        <w:rPr>
          <w:lang w:val="es-ES"/>
        </w:rPr>
        <w:t>2011/65/UE</w:t>
      </w:r>
    </w:p>
    <w:p w:rsidR="00B077C3" w:rsidRDefault="00C132FA">
      <w:pPr>
        <w:rPr>
          <w:lang w:val="es-ES"/>
        </w:rPr>
      </w:pPr>
      <w:r>
        <w:rPr>
          <w:lang w:val="es-ES"/>
        </w:rPr>
        <w:t>2012/19/UE</w:t>
      </w:r>
    </w:p>
    <w:p w:rsidR="00B077C3" w:rsidRDefault="00C132FA">
      <w:pPr>
        <w:rPr>
          <w:lang w:val="es-ES"/>
        </w:rPr>
      </w:pPr>
      <w:r>
        <w:rPr>
          <w:lang w:val="es-ES"/>
        </w:rPr>
        <w:t>2006/66/CE</w:t>
      </w:r>
    </w:p>
    <w:p w:rsidR="00B077C3" w:rsidRDefault="00C132FA">
      <w:pPr>
        <w:rPr>
          <w:lang w:val="es-ES"/>
        </w:rPr>
      </w:pPr>
      <w:r>
        <w:rPr>
          <w:lang w:val="es-ES"/>
        </w:rPr>
        <w:t>1907/2006</w:t>
      </w:r>
    </w:p>
    <w:p w:rsidR="00B077C3" w:rsidRDefault="00C132FA">
      <w:pPr>
        <w:rPr>
          <w:lang w:val="es-ES"/>
        </w:rPr>
      </w:pPr>
      <w:r>
        <w:rPr>
          <w:lang w:val="es-ES"/>
        </w:rPr>
        <w:t>2014/53/UE</w:t>
      </w:r>
    </w:p>
    <w:p w:rsidR="00B077C3" w:rsidRDefault="00B077C3">
      <w:pPr>
        <w:rPr>
          <w:lang w:val="es-ES"/>
        </w:rPr>
      </w:pPr>
    </w:p>
    <w:p w:rsidR="00B077C3" w:rsidRDefault="00C132FA">
      <w:pPr>
        <w:rPr>
          <w:b/>
          <w:lang w:val="es-ES"/>
        </w:rPr>
      </w:pPr>
      <w:r>
        <w:rPr>
          <w:b/>
          <w:lang w:val="es-ES"/>
        </w:rPr>
        <w:t>Garantía</w:t>
      </w:r>
    </w:p>
    <w:p w:rsidR="00B077C3" w:rsidRDefault="00C132FA">
      <w:pPr>
        <w:rPr>
          <w:lang w:val="es-ES"/>
        </w:rPr>
      </w:pPr>
      <w:r>
        <w:rPr>
          <w:lang w:val="es-ES"/>
        </w:rPr>
        <w:t xml:space="preserve">La Garantía limitada del Producto (GPL) para los Productos de Hable </w:t>
      </w:r>
      <w:proofErr w:type="spellStart"/>
      <w:r>
        <w:rPr>
          <w:lang w:val="es-ES"/>
        </w:rPr>
        <w:t>One</w:t>
      </w:r>
      <w:proofErr w:type="spellEnd"/>
      <w:r>
        <w:rPr>
          <w:lang w:val="es-ES"/>
        </w:rPr>
        <w:t xml:space="preserve"> se aplica a la entrega del Producto. La garantía se aplica a cualquier persona física que actúe con fines ajenos a su comercio, negocio o profesión, según las directivas europeas y la legislación española (texto refundido de la Ley General para la Defensa de los Consumidores y Usuarios y otras leyes complementarias). Se establece un Periodo de Garantía (como se define en la GLP) de dos años. El cliente puede elegir qué servicios de garantía (tal y como se definen en la GLP) son preferibles. Durante la reparación o sustitución del Producto, el Periodo de Garantía quedará suspendido. </w:t>
      </w:r>
    </w:p>
    <w:p w:rsidR="00B077C3" w:rsidRDefault="00B077C3">
      <w:pPr>
        <w:rPr>
          <w:lang w:val="es-ES"/>
        </w:rPr>
      </w:pPr>
    </w:p>
    <w:p w:rsidR="00B077C3" w:rsidRDefault="00B077C3">
      <w:pPr>
        <w:rPr>
          <w:lang w:val="es-ES"/>
        </w:rPr>
      </w:pPr>
    </w:p>
    <w:p w:rsidR="00B077C3" w:rsidRDefault="00B077C3">
      <w:pPr>
        <w:rPr>
          <w:lang w:val="es-ES"/>
        </w:rPr>
      </w:pPr>
    </w:p>
    <w:sectPr w:rsidR="00B077C3">
      <w:headerReference w:type="even" r:id="rId14"/>
      <w:headerReference w:type="default" r:id="rId15"/>
      <w:footerReference w:type="even" r:id="rId16"/>
      <w:footerReference w:type="default" r:id="rId17"/>
      <w:pgSz w:w="11906" w:h="16838"/>
      <w:pgMar w:top="1440" w:right="1440" w:bottom="1440" w:left="1440" w:header="708" w:footer="708" w:gutter="0"/>
      <w:cols w:space="720"/>
      <w:formProt w:val="0"/>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67E" w:rsidRDefault="00CC667E">
      <w:r>
        <w:separator/>
      </w:r>
    </w:p>
  </w:endnote>
  <w:endnote w:type="continuationSeparator" w:id="0">
    <w:p w:rsidR="00CC667E" w:rsidRDefault="00CC6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1"/>
    <w:family w:val="roman"/>
    <w:pitch w:val="default"/>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Liberation Serif;Times New Roma">
    <w:altName w:val="Times New Roman"/>
    <w:panose1 w:val="00000000000000000000"/>
    <w:charset w:val="00"/>
    <w:family w:val="roman"/>
    <w:notTrueType/>
    <w:pitch w:val="default"/>
  </w:font>
  <w:font w:name="NSimSun">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Times New Roman"/>
    <w:charset w:val="01"/>
    <w:family w:val="roman"/>
    <w:pitch w:val="default"/>
  </w:font>
  <w:font w:name="Noto Sans Symbols;Arial Unicode">
    <w:panose1 w:val="00000000000000000000"/>
    <w:charset w:val="00"/>
    <w:family w:val="roman"/>
    <w:notTrueType/>
    <w:pitch w:val="default"/>
  </w:font>
  <w:font w:name="Gotham Condensed Book">
    <w:panose1 w:val="00000000000000000000"/>
    <w:charset w:val="00"/>
    <w:family w:val="roman"/>
    <w:notTrueType/>
    <w:pitch w:val="default"/>
  </w:font>
  <w:font w:name="Microsoft YaHei">
    <w:panose1 w:val="020B0503020204020204"/>
    <w:charset w:val="86"/>
    <w:family w:val="swiss"/>
    <w:pitch w:val="variable"/>
    <w:sig w:usb0="80000287" w:usb1="280F3C52" w:usb2="00000016" w:usb3="00000000" w:csb0="0004001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67E" w:rsidRDefault="00CC667E">
    <w:pPr>
      <w:tabs>
        <w:tab w:val="center" w:pos="4513"/>
        <w:tab w:val="right" w:pos="9026"/>
      </w:tabs>
      <w:ind w:right="360"/>
    </w:pPr>
    <w:r>
      <w:fldChar w:fldCharType="begin"/>
    </w:r>
    <w:r>
      <w:instrText>PAGE</w:instrText>
    </w:r>
    <w:r>
      <w:fldChar w:fldCharType="separate"/>
    </w:r>
    <w:r w:rsidR="004366BD">
      <w:rPr>
        <w:noProof/>
      </w:rPr>
      <w:t>14</w:t>
    </w:r>
    <w:r>
      <w:fldChar w:fldCharType="end"/>
    </w:r>
  </w:p>
  <w:p w:rsidR="00CC667E" w:rsidRDefault="00CC667E">
    <w:pPr>
      <w:widowControl w:val="0"/>
      <w:spacing w:line="276"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67E" w:rsidRDefault="00CC667E">
    <w:pPr>
      <w:tabs>
        <w:tab w:val="center" w:pos="4513"/>
        <w:tab w:val="right" w:pos="9026"/>
      </w:tabs>
      <w:jc w:val="right"/>
    </w:pPr>
    <w:r>
      <w:fldChar w:fldCharType="begin"/>
    </w:r>
    <w:r>
      <w:instrText>PAGE</w:instrText>
    </w:r>
    <w:r>
      <w:fldChar w:fldCharType="separate"/>
    </w:r>
    <w:r w:rsidR="004366BD">
      <w:rPr>
        <w:noProof/>
      </w:rPr>
      <w:t>15</w:t>
    </w:r>
    <w:r>
      <w:fldChar w:fldCharType="end"/>
    </w:r>
  </w:p>
  <w:p w:rsidR="00CC667E" w:rsidRDefault="00CC667E">
    <w:pPr>
      <w:tabs>
        <w:tab w:val="center" w:pos="4513"/>
        <w:tab w:val="right" w:pos="9026"/>
      </w:tabs>
    </w:pPr>
  </w:p>
  <w:p w:rsidR="00CC667E" w:rsidRDefault="00CC667E">
    <w:pPr>
      <w:tabs>
        <w:tab w:val="center" w:pos="4513"/>
        <w:tab w:val="right" w:pos="9026"/>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67E" w:rsidRDefault="00CC667E">
      <w:r>
        <w:separator/>
      </w:r>
    </w:p>
  </w:footnote>
  <w:footnote w:type="continuationSeparator" w:id="0">
    <w:p w:rsidR="00CC667E" w:rsidRDefault="00CC66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67E" w:rsidRDefault="00CC667E">
    <w:pPr>
      <w:tabs>
        <w:tab w:val="center" w:pos="4513"/>
        <w:tab w:val="right" w:pos="9026"/>
      </w:tabs>
      <w:jc w:val="right"/>
    </w:pPr>
    <w:r>
      <w:t xml:space="preserve">09 </w:t>
    </w:r>
    <w:proofErr w:type="spellStart"/>
    <w:r>
      <w:t>marzo</w:t>
    </w:r>
    <w:proofErr w:type="spellEnd"/>
    <w:r>
      <w:rPr>
        <w:color w:val="000000"/>
      </w:rPr>
      <w:t>, 2022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67E" w:rsidRDefault="00CC667E">
    <w:pPr>
      <w:tabs>
        <w:tab w:val="center" w:pos="4513"/>
        <w:tab w:val="right" w:pos="9026"/>
      </w:tabs>
      <w:jc w:val="right"/>
    </w:pPr>
    <w:r>
      <w:t xml:space="preserve">09 </w:t>
    </w:r>
    <w:proofErr w:type="spellStart"/>
    <w:r>
      <w:t>marzo</w:t>
    </w:r>
    <w:proofErr w:type="spellEnd"/>
    <w:r>
      <w:rPr>
        <w:color w:val="000000"/>
      </w:rPr>
      <w:t>,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6320A"/>
    <w:multiLevelType w:val="multilevel"/>
    <w:tmpl w:val="E114384E"/>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1A57F9C"/>
    <w:multiLevelType w:val="multilevel"/>
    <w:tmpl w:val="A4B66F76"/>
    <w:lvl w:ilvl="0">
      <w:start w:val="1"/>
      <w:numFmt w:val="bullet"/>
      <w:lvlText w:val="●"/>
      <w:lvlJc w:val="left"/>
      <w:pPr>
        <w:tabs>
          <w:tab w:val="num" w:pos="720"/>
        </w:tabs>
        <w:ind w:left="720" w:hanging="360"/>
      </w:pPr>
      <w:rPr>
        <w:rFonts w:ascii="Noto Sans Symbols" w:hAnsi="Noto Sans Symbols" w:cs="Noto Sans Symbols"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Noto Sans Symbols" w:hAnsi="Noto Sans Symbols" w:cs="Noto Sans Symbols" w:hint="default"/>
      </w:rPr>
    </w:lvl>
    <w:lvl w:ilvl="3">
      <w:start w:val="1"/>
      <w:numFmt w:val="bullet"/>
      <w:lvlText w:val="●"/>
      <w:lvlJc w:val="left"/>
      <w:pPr>
        <w:tabs>
          <w:tab w:val="num" w:pos="1800"/>
        </w:tabs>
        <w:ind w:left="2880" w:hanging="360"/>
      </w:pPr>
      <w:rPr>
        <w:rFonts w:ascii="Noto Sans Symbols" w:hAnsi="Noto Sans Symbols" w:cs="Noto Sans Symbols"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Noto Sans Symbols" w:hAnsi="Noto Sans Symbols" w:cs="Noto Sans Symbols" w:hint="default"/>
      </w:rPr>
    </w:lvl>
    <w:lvl w:ilvl="6">
      <w:start w:val="1"/>
      <w:numFmt w:val="bullet"/>
      <w:lvlText w:val="●"/>
      <w:lvlJc w:val="left"/>
      <w:pPr>
        <w:tabs>
          <w:tab w:val="num" w:pos="2880"/>
        </w:tabs>
        <w:ind w:left="5040" w:hanging="360"/>
      </w:pPr>
      <w:rPr>
        <w:rFonts w:ascii="Noto Sans Symbols" w:hAnsi="Noto Sans Symbols" w:cs="Noto Sans Symbols"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Noto Sans Symbols" w:hAnsi="Noto Sans Symbols" w:cs="Noto Sans Symbols" w:hint="default"/>
      </w:rPr>
    </w:lvl>
  </w:abstractNum>
  <w:abstractNum w:abstractNumId="2">
    <w:nsid w:val="2FB8621C"/>
    <w:multiLevelType w:val="multilevel"/>
    <w:tmpl w:val="55DA098A"/>
    <w:lvl w:ilvl="0">
      <w:start w:val="1"/>
      <w:numFmt w:val="bullet"/>
      <w:lvlText w:val="●"/>
      <w:lvlJc w:val="left"/>
      <w:pPr>
        <w:tabs>
          <w:tab w:val="num" w:pos="720"/>
        </w:tabs>
        <w:ind w:left="720" w:hanging="360"/>
      </w:pPr>
      <w:rPr>
        <w:rFonts w:ascii="Noto Sans Symbols" w:hAnsi="Noto Sans Symbols" w:cs="Noto Sans Symbols"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Noto Sans Symbols" w:hAnsi="Noto Sans Symbols" w:cs="Noto Sans Symbols" w:hint="default"/>
      </w:rPr>
    </w:lvl>
    <w:lvl w:ilvl="3">
      <w:start w:val="1"/>
      <w:numFmt w:val="bullet"/>
      <w:lvlText w:val="▪"/>
      <w:lvlJc w:val="left"/>
      <w:pPr>
        <w:tabs>
          <w:tab w:val="num" w:pos="1800"/>
        </w:tabs>
        <w:ind w:left="2880" w:hanging="360"/>
      </w:pPr>
      <w:rPr>
        <w:rFonts w:ascii="Noto Sans Symbols" w:hAnsi="Noto Sans Symbols" w:cs="Noto Sans Symbols" w:hint="default"/>
      </w:rPr>
    </w:lvl>
    <w:lvl w:ilvl="4">
      <w:start w:val="1"/>
      <w:numFmt w:val="bullet"/>
      <w:lvlText w:val="▪"/>
      <w:lvlJc w:val="left"/>
      <w:pPr>
        <w:tabs>
          <w:tab w:val="num" w:pos="2160"/>
        </w:tabs>
        <w:ind w:left="3600" w:hanging="360"/>
      </w:pPr>
      <w:rPr>
        <w:rFonts w:ascii="Noto Sans Symbols" w:hAnsi="Noto Sans Symbols" w:cs="Noto Sans Symbols" w:hint="default"/>
      </w:rPr>
    </w:lvl>
    <w:lvl w:ilvl="5">
      <w:start w:val="1"/>
      <w:numFmt w:val="bullet"/>
      <w:lvlText w:val="▪"/>
      <w:lvlJc w:val="left"/>
      <w:pPr>
        <w:tabs>
          <w:tab w:val="num" w:pos="2520"/>
        </w:tabs>
        <w:ind w:left="4320" w:hanging="360"/>
      </w:pPr>
      <w:rPr>
        <w:rFonts w:ascii="Noto Sans Symbols" w:hAnsi="Noto Sans Symbols" w:cs="Noto Sans Symbols" w:hint="default"/>
      </w:rPr>
    </w:lvl>
    <w:lvl w:ilvl="6">
      <w:start w:val="1"/>
      <w:numFmt w:val="bullet"/>
      <w:lvlText w:val="▪"/>
      <w:lvlJc w:val="left"/>
      <w:pPr>
        <w:tabs>
          <w:tab w:val="num" w:pos="2880"/>
        </w:tabs>
        <w:ind w:left="5040" w:hanging="360"/>
      </w:pPr>
      <w:rPr>
        <w:rFonts w:ascii="Noto Sans Symbols" w:hAnsi="Noto Sans Symbols" w:cs="Noto Sans Symbols" w:hint="default"/>
      </w:rPr>
    </w:lvl>
    <w:lvl w:ilvl="7">
      <w:start w:val="1"/>
      <w:numFmt w:val="bullet"/>
      <w:lvlText w:val="▪"/>
      <w:lvlJc w:val="left"/>
      <w:pPr>
        <w:tabs>
          <w:tab w:val="num" w:pos="3240"/>
        </w:tabs>
        <w:ind w:left="5760" w:hanging="360"/>
      </w:pPr>
      <w:rPr>
        <w:rFonts w:ascii="Noto Sans Symbols" w:hAnsi="Noto Sans Symbols" w:cs="Noto Sans Symbols" w:hint="default"/>
      </w:rPr>
    </w:lvl>
    <w:lvl w:ilvl="8">
      <w:start w:val="1"/>
      <w:numFmt w:val="bullet"/>
      <w:lvlText w:val="▪"/>
      <w:lvlJc w:val="left"/>
      <w:pPr>
        <w:tabs>
          <w:tab w:val="num" w:pos="3600"/>
        </w:tabs>
        <w:ind w:left="6480" w:hanging="360"/>
      </w:pPr>
      <w:rPr>
        <w:rFonts w:ascii="Noto Sans Symbols" w:hAnsi="Noto Sans Symbols" w:cs="Noto Sans Symbols" w:hint="default"/>
      </w:rPr>
    </w:lvl>
  </w:abstractNum>
  <w:abstractNum w:abstractNumId="3">
    <w:nsid w:val="39302930"/>
    <w:multiLevelType w:val="multilevel"/>
    <w:tmpl w:val="A01AA0FE"/>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3D860940"/>
    <w:multiLevelType w:val="multilevel"/>
    <w:tmpl w:val="FABC9E0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4BDD34E1"/>
    <w:multiLevelType w:val="multilevel"/>
    <w:tmpl w:val="BC52401E"/>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077C3"/>
    <w:rsid w:val="00330B8F"/>
    <w:rsid w:val="004366BD"/>
    <w:rsid w:val="00A74BA8"/>
    <w:rsid w:val="00B077C3"/>
    <w:rsid w:val="00C132FA"/>
    <w:rsid w:val="00CC667E"/>
    <w:rsid w:val="00DF4FC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Times New Roma" w:eastAsia="NSimSun" w:hAnsi="Liberation Serif;Times New Roma" w:cs="Arial"/>
        <w:szCs w:val="24"/>
        <w:lang w:val="es-E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sz w:val="24"/>
      <w:lang w:val="en" w:bidi="ar-SA"/>
    </w:rPr>
  </w:style>
  <w:style w:type="paragraph" w:styleId="Ttulo1">
    <w:name w:val="heading 1"/>
    <w:basedOn w:val="Normal"/>
    <w:qFormat/>
    <w:pPr>
      <w:keepNext/>
      <w:keepLines/>
      <w:numPr>
        <w:numId w:val="1"/>
      </w:numPr>
      <w:spacing w:before="240"/>
      <w:outlineLvl w:val="0"/>
    </w:pPr>
    <w:rPr>
      <w:rFonts w:ascii="Calibri Light" w:hAnsi="Calibri Light"/>
      <w:color w:val="2F5496"/>
      <w:sz w:val="32"/>
      <w:szCs w:val="32"/>
    </w:rPr>
  </w:style>
  <w:style w:type="paragraph" w:styleId="Ttulo2">
    <w:name w:val="heading 2"/>
    <w:basedOn w:val="Normal"/>
    <w:qFormat/>
    <w:pPr>
      <w:keepNext/>
      <w:keepLines/>
      <w:numPr>
        <w:ilvl w:val="1"/>
        <w:numId w:val="1"/>
      </w:numPr>
      <w:spacing w:before="40"/>
      <w:outlineLvl w:val="1"/>
    </w:pPr>
    <w:rPr>
      <w:rFonts w:ascii="Calibri Light" w:hAnsi="Calibri Light"/>
      <w:color w:val="2F5496"/>
      <w:sz w:val="26"/>
      <w:szCs w:val="26"/>
    </w:rPr>
  </w:style>
  <w:style w:type="paragraph" w:styleId="Ttulo3">
    <w:name w:val="heading 3"/>
    <w:basedOn w:val="Normal"/>
    <w:qFormat/>
    <w:pPr>
      <w:keepNext/>
      <w:keepLines/>
      <w:numPr>
        <w:ilvl w:val="2"/>
        <w:numId w:val="1"/>
      </w:numPr>
      <w:spacing w:before="280" w:after="80"/>
      <w:outlineLvl w:val="2"/>
    </w:pPr>
    <w:rPr>
      <w:b/>
      <w:sz w:val="28"/>
      <w:szCs w:val="28"/>
    </w:rPr>
  </w:style>
  <w:style w:type="paragraph" w:styleId="Ttulo4">
    <w:name w:val="heading 4"/>
    <w:basedOn w:val="Normal"/>
    <w:qFormat/>
    <w:pPr>
      <w:keepNext/>
      <w:keepLines/>
      <w:numPr>
        <w:ilvl w:val="3"/>
        <w:numId w:val="1"/>
      </w:numPr>
      <w:spacing w:before="240" w:after="40"/>
      <w:outlineLvl w:val="3"/>
    </w:pPr>
    <w:rPr>
      <w:b/>
    </w:rPr>
  </w:style>
  <w:style w:type="paragraph" w:styleId="Ttulo5">
    <w:name w:val="heading 5"/>
    <w:basedOn w:val="Normal"/>
    <w:qFormat/>
    <w:pPr>
      <w:keepNext/>
      <w:keepLines/>
      <w:numPr>
        <w:ilvl w:val="4"/>
        <w:numId w:val="1"/>
      </w:numPr>
      <w:spacing w:before="220" w:after="40"/>
      <w:outlineLvl w:val="4"/>
    </w:pPr>
    <w:rPr>
      <w:b/>
      <w:sz w:val="22"/>
      <w:szCs w:val="22"/>
    </w:rPr>
  </w:style>
  <w:style w:type="paragraph" w:styleId="Ttulo6">
    <w:name w:val="heading 6"/>
    <w:basedOn w:val="Normal"/>
    <w:qFormat/>
    <w:pPr>
      <w:keepNext/>
      <w:keepLines/>
      <w:numPr>
        <w:ilvl w:val="5"/>
        <w:numId w:val="1"/>
      </w:numPr>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Noto Sans Symbols;Arial Unicode" w:hAnsi="Noto Sans Symbols;Arial Unicode" w:cs="Noto Sans Symbols;Arial Unicode"/>
    </w:rPr>
  </w:style>
  <w:style w:type="character" w:customStyle="1" w:styleId="WW8Num2z1">
    <w:name w:val="WW8Num2z1"/>
    <w:qFormat/>
    <w:rPr>
      <w:rFonts w:ascii="Courier New" w:hAnsi="Courier New" w:cs="Courier New"/>
    </w:rPr>
  </w:style>
  <w:style w:type="character" w:customStyle="1" w:styleId="WW8Num3z0">
    <w:name w:val="WW8Num3z0"/>
    <w:qFormat/>
    <w:rPr>
      <w:rFonts w:ascii="Noto Sans Symbols" w:hAnsi="Noto Sans Symbols" w:cs="Noto Sans Symbols"/>
    </w:rPr>
  </w:style>
  <w:style w:type="character" w:customStyle="1" w:styleId="WW8Num3z1">
    <w:name w:val="WW8Num3z1"/>
    <w:qFormat/>
    <w:rPr>
      <w:rFonts w:ascii="Courier New" w:hAnsi="Courier New" w:cs="Courier New"/>
    </w:rPr>
  </w:style>
  <w:style w:type="character" w:customStyle="1" w:styleId="Ttulo1Car">
    <w:name w:val="Título 1 Car"/>
    <w:qFormat/>
    <w:rPr>
      <w:rFonts w:ascii="Calibri Light" w:hAnsi="Calibri Light"/>
      <w:color w:val="2F5496"/>
      <w:sz w:val="32"/>
      <w:szCs w:val="32"/>
    </w:rPr>
  </w:style>
  <w:style w:type="character" w:customStyle="1" w:styleId="Ttulo2Car">
    <w:name w:val="Título 2 Car"/>
    <w:qFormat/>
    <w:rPr>
      <w:rFonts w:ascii="Calibri Light" w:hAnsi="Calibri Light"/>
      <w:color w:val="2F5496"/>
      <w:sz w:val="26"/>
      <w:szCs w:val="26"/>
    </w:rPr>
  </w:style>
  <w:style w:type="character" w:customStyle="1" w:styleId="PuestoCar">
    <w:name w:val="Puesto Car"/>
    <w:qFormat/>
    <w:rPr>
      <w:rFonts w:ascii="Calibri Light" w:hAnsi="Calibri Light"/>
      <w:spacing w:val="-10"/>
      <w:kern w:val="2"/>
      <w:sz w:val="56"/>
      <w:szCs w:val="56"/>
    </w:rPr>
  </w:style>
  <w:style w:type="character" w:customStyle="1" w:styleId="PiedepginaCar">
    <w:name w:val="Pie de página Car"/>
    <w:basedOn w:val="Fuentedeprrafopredeter"/>
    <w:qFormat/>
  </w:style>
  <w:style w:type="character" w:styleId="Nmerodepgina">
    <w:name w:val="page number"/>
    <w:basedOn w:val="Fuentedeprrafopredeter"/>
    <w:qFormat/>
  </w:style>
  <w:style w:type="character" w:customStyle="1" w:styleId="EnlacedeInternet">
    <w:name w:val="Enlace de Internet"/>
    <w:rPr>
      <w:color w:val="0563C1"/>
      <w:u w:val="single"/>
    </w:rPr>
  </w:style>
  <w:style w:type="character" w:customStyle="1" w:styleId="EncabezadoCar">
    <w:name w:val="Encabezado Car"/>
    <w:basedOn w:val="Fuentedeprrafopredeter"/>
    <w:qFormat/>
  </w:style>
  <w:style w:type="character" w:styleId="Refdecomentario">
    <w:name w:val="annotation reference"/>
    <w:qFormat/>
    <w:rPr>
      <w:sz w:val="16"/>
      <w:szCs w:val="16"/>
    </w:rPr>
  </w:style>
  <w:style w:type="character" w:customStyle="1" w:styleId="TextocomentarioCar">
    <w:name w:val="Texto comentario Car"/>
    <w:qFormat/>
    <w:rPr>
      <w:sz w:val="20"/>
      <w:szCs w:val="20"/>
    </w:rPr>
  </w:style>
  <w:style w:type="character" w:customStyle="1" w:styleId="A1">
    <w:name w:val="A1"/>
    <w:qFormat/>
    <w:rPr>
      <w:rFonts w:cs="Gotham Condensed Book"/>
      <w:color w:val="000000"/>
      <w:sz w:val="16"/>
      <w:szCs w:val="16"/>
    </w:rPr>
  </w:style>
  <w:style w:type="character" w:customStyle="1" w:styleId="AsuntodelcomentarioCar">
    <w:name w:val="Asunto del comentario Car"/>
    <w:qFormat/>
    <w:rPr>
      <w:b/>
      <w:bCs/>
      <w:sz w:val="20"/>
      <w:szCs w:val="20"/>
    </w:rPr>
  </w:style>
  <w:style w:type="character" w:customStyle="1" w:styleId="UnresolvedMention">
    <w:name w:val="Unresolved Mention"/>
    <w:qFormat/>
    <w:rPr>
      <w:color w:val="605E5C"/>
    </w:rPr>
  </w:style>
  <w:style w:type="character" w:customStyle="1" w:styleId="Enlacedelndice">
    <w:name w:val="Enlace del índice"/>
    <w:qFormat/>
  </w:style>
  <w:style w:type="paragraph" w:customStyle="1" w:styleId="Ttulo10">
    <w:name w:val="Título1"/>
    <w:basedOn w:val="Normal"/>
    <w:next w:val="Textoindependiente"/>
    <w:qFormat/>
    <w:rPr>
      <w:rFonts w:ascii="Calibri Light" w:hAnsi="Calibri Light"/>
      <w:b/>
      <w:bCs/>
      <w:spacing w:val="-10"/>
      <w:kern w:val="2"/>
      <w:sz w:val="56"/>
      <w:szCs w:val="56"/>
    </w:rPr>
  </w:style>
  <w:style w:type="paragraph" w:styleId="Textoindependiente">
    <w:name w:val="Body Text"/>
    <w:basedOn w:val="Normal"/>
    <w:pPr>
      <w:spacing w:after="120"/>
    </w:pPr>
  </w:style>
  <w:style w:type="paragraph" w:styleId="Lista">
    <w:name w:val="List"/>
    <w:basedOn w:val="Textoindependiente"/>
    <w:rPr>
      <w:rFonts w:cs="Arial"/>
    </w:rPr>
  </w:style>
  <w:style w:type="paragraph" w:styleId="Epgrafe">
    <w:name w:val="caption"/>
    <w:basedOn w:val="Normal"/>
    <w:qFormat/>
    <w:pPr>
      <w:suppressLineNumbers/>
      <w:spacing w:before="120" w:after="120"/>
    </w:pPr>
    <w:rPr>
      <w:rFonts w:ascii="Liberation Serif;Times New Roma" w:hAnsi="Liberation Serif;Times New Roma" w:cs="Arial"/>
      <w:i/>
      <w:iCs/>
    </w:rPr>
  </w:style>
  <w:style w:type="paragraph" w:customStyle="1" w:styleId="ndice">
    <w:name w:val="Índice"/>
    <w:basedOn w:val="Normal"/>
    <w:qFormat/>
    <w:pPr>
      <w:suppressLineNumbers/>
    </w:pPr>
    <w:rPr>
      <w:rFonts w:cs="Arial"/>
    </w:rPr>
  </w:style>
  <w:style w:type="paragraph" w:customStyle="1" w:styleId="Encabezado1">
    <w:name w:val="Encabezado1"/>
    <w:basedOn w:val="Normal"/>
    <w:qFormat/>
    <w:pPr>
      <w:keepNext/>
      <w:spacing w:before="240" w:after="120"/>
    </w:pPr>
    <w:rPr>
      <w:rFonts w:ascii="Arial" w:eastAsia="Microsoft YaHei" w:hAnsi="Arial" w:cs="Arial"/>
      <w:sz w:val="28"/>
      <w:szCs w:val="28"/>
    </w:rPr>
  </w:style>
  <w:style w:type="paragraph" w:customStyle="1" w:styleId="Etiqueta">
    <w:name w:val="Etiqueta"/>
    <w:basedOn w:val="Normal"/>
    <w:qFormat/>
    <w:pPr>
      <w:suppressLineNumbers/>
      <w:spacing w:before="120" w:after="120"/>
    </w:pPr>
    <w:rPr>
      <w:rFonts w:cs="Arial"/>
      <w:i/>
      <w:iCs/>
    </w:rPr>
  </w:style>
  <w:style w:type="paragraph" w:styleId="Subttulo">
    <w:name w:val="Subtitle"/>
    <w:basedOn w:val="Normal"/>
    <w:qFormat/>
    <w:pPr>
      <w:keepNext/>
      <w:keepLines/>
      <w:spacing w:before="360" w:after="80"/>
    </w:pPr>
    <w:rPr>
      <w:rFonts w:ascii="Georgia" w:eastAsia="Georgia" w:hAnsi="Georgia" w:cs="Georgia"/>
      <w:i/>
      <w:iCs/>
      <w:color w:val="666666"/>
      <w:sz w:val="48"/>
      <w:szCs w:val="48"/>
    </w:rPr>
  </w:style>
  <w:style w:type="paragraph" w:customStyle="1" w:styleId="Cabeceraypie">
    <w:name w:val="Cabecera y pie"/>
    <w:basedOn w:val="Normal"/>
    <w:qFormat/>
    <w:pPr>
      <w:suppressLineNumbers/>
      <w:tabs>
        <w:tab w:val="center" w:pos="4819"/>
        <w:tab w:val="right" w:pos="9638"/>
      </w:tabs>
    </w:pPr>
  </w:style>
  <w:style w:type="paragraph" w:styleId="Piedepgina">
    <w:name w:val="footer"/>
    <w:basedOn w:val="Normal"/>
    <w:pPr>
      <w:suppressLineNumbers/>
      <w:tabs>
        <w:tab w:val="center" w:pos="4513"/>
        <w:tab w:val="right" w:pos="9026"/>
      </w:tabs>
    </w:pPr>
  </w:style>
  <w:style w:type="paragraph" w:customStyle="1" w:styleId="Encabezadodelndice">
    <w:name w:val="Encabezado del índice"/>
    <w:basedOn w:val="Ttulo1"/>
    <w:qFormat/>
    <w:pPr>
      <w:numPr>
        <w:numId w:val="0"/>
      </w:numPr>
      <w:suppressLineNumbers/>
      <w:spacing w:before="480" w:line="276" w:lineRule="auto"/>
    </w:pPr>
    <w:rPr>
      <w:b/>
      <w:bCs/>
      <w:sz w:val="28"/>
      <w:szCs w:val="28"/>
      <w:lang w:val="en-US"/>
    </w:rPr>
  </w:style>
  <w:style w:type="paragraph" w:styleId="TDC1">
    <w:name w:val="toc 1"/>
    <w:basedOn w:val="Normal"/>
    <w:uiPriority w:val="39"/>
    <w:pPr>
      <w:tabs>
        <w:tab w:val="right" w:leader="dot" w:pos="9638"/>
      </w:tabs>
      <w:spacing w:before="120"/>
    </w:pPr>
    <w:rPr>
      <w:b/>
      <w:bCs/>
      <w:i/>
      <w:iCs/>
    </w:rPr>
  </w:style>
  <w:style w:type="paragraph" w:styleId="Prrafodelista">
    <w:name w:val="List Paragraph"/>
    <w:basedOn w:val="Normal"/>
    <w:qFormat/>
    <w:pPr>
      <w:ind w:left="720"/>
    </w:pPr>
  </w:style>
  <w:style w:type="paragraph" w:styleId="Sinespaciado">
    <w:name w:val="No Spacing"/>
    <w:qFormat/>
    <w:rPr>
      <w:rFonts w:ascii="Calibri" w:eastAsia="Calibri" w:hAnsi="Calibri" w:cs="Calibri"/>
      <w:sz w:val="22"/>
      <w:szCs w:val="22"/>
      <w:lang w:val="en" w:bidi="ar-SA"/>
    </w:rPr>
  </w:style>
  <w:style w:type="paragraph" w:styleId="Encabezado">
    <w:name w:val="header"/>
    <w:basedOn w:val="Normal"/>
    <w:pPr>
      <w:suppressLineNumbers/>
      <w:tabs>
        <w:tab w:val="center" w:pos="4513"/>
        <w:tab w:val="right" w:pos="9026"/>
      </w:tabs>
    </w:pPr>
  </w:style>
  <w:style w:type="paragraph" w:styleId="TDC2">
    <w:name w:val="toc 2"/>
    <w:basedOn w:val="Normal"/>
    <w:uiPriority w:val="39"/>
    <w:pPr>
      <w:tabs>
        <w:tab w:val="right" w:leader="dot" w:pos="9355"/>
      </w:tabs>
      <w:spacing w:after="100"/>
      <w:ind w:left="240"/>
    </w:pPr>
  </w:style>
  <w:style w:type="paragraph" w:styleId="NormalWeb">
    <w:name w:val="Normal (Web)"/>
    <w:basedOn w:val="Normal"/>
    <w:qFormat/>
    <w:pPr>
      <w:spacing w:before="100" w:after="100"/>
    </w:pPr>
    <w:rPr>
      <w:rFonts w:ascii="Times New Roman" w:eastAsia="Times New Roman" w:hAnsi="Times New Roman" w:cs="Times New Roman"/>
    </w:rPr>
  </w:style>
  <w:style w:type="paragraph" w:styleId="Textocomentario">
    <w:name w:val="annotation text"/>
    <w:basedOn w:val="Normal"/>
    <w:qFormat/>
    <w:rPr>
      <w:sz w:val="20"/>
      <w:szCs w:val="20"/>
    </w:rPr>
  </w:style>
  <w:style w:type="paragraph" w:styleId="Asuntodelcomentario">
    <w:name w:val="annotation subject"/>
    <w:basedOn w:val="Textocomentario"/>
    <w:qFormat/>
    <w:rPr>
      <w:b/>
      <w:bCs/>
    </w:rPr>
  </w:style>
  <w:style w:type="paragraph" w:styleId="Ttulodendice">
    <w:name w:val="index heading"/>
    <w:basedOn w:val="Ttulo10"/>
    <w:pPr>
      <w:suppressLineNumbers/>
    </w:pPr>
    <w:rPr>
      <w:sz w:val="32"/>
      <w:szCs w:val="32"/>
    </w:rPr>
  </w:style>
  <w:style w:type="paragraph" w:styleId="Encabezadodelista">
    <w:name w:val="toa heading"/>
    <w:basedOn w:val="Ttulodendice"/>
  </w:style>
  <w:style w:type="paragraph" w:customStyle="1" w:styleId="LO-normal">
    <w:name w:val="LO-normal"/>
    <w:qFormat/>
    <w:rPr>
      <w:sz w:val="24"/>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paragraph" w:styleId="Textodeglobo">
    <w:name w:val="Balloon Text"/>
    <w:basedOn w:val="Normal"/>
    <w:link w:val="TextodegloboCar"/>
    <w:uiPriority w:val="99"/>
    <w:semiHidden/>
    <w:unhideWhenUsed/>
    <w:rsid w:val="00330B8F"/>
    <w:rPr>
      <w:rFonts w:ascii="Tahoma" w:hAnsi="Tahoma" w:cs="Tahoma"/>
      <w:sz w:val="16"/>
      <w:szCs w:val="16"/>
    </w:rPr>
  </w:style>
  <w:style w:type="character" w:customStyle="1" w:styleId="TextodegloboCar">
    <w:name w:val="Texto de globo Car"/>
    <w:basedOn w:val="Fuentedeprrafopredeter"/>
    <w:link w:val="Textodeglobo"/>
    <w:uiPriority w:val="99"/>
    <w:semiHidden/>
    <w:rsid w:val="00330B8F"/>
    <w:rPr>
      <w:rFonts w:ascii="Tahoma" w:eastAsia="Calibri" w:hAnsi="Tahoma" w:cs="Tahoma"/>
      <w:sz w:val="16"/>
      <w:szCs w:val="16"/>
      <w:lang w:val="en" w:bidi="ar-SA"/>
    </w:rPr>
  </w:style>
  <w:style w:type="paragraph" w:styleId="TDC3">
    <w:name w:val="toc 3"/>
    <w:basedOn w:val="Normal"/>
    <w:next w:val="Normal"/>
    <w:autoRedefine/>
    <w:uiPriority w:val="39"/>
    <w:unhideWhenUsed/>
    <w:rsid w:val="00A74BA8"/>
    <w:pPr>
      <w:suppressAutoHyphens w:val="0"/>
      <w:spacing w:after="100" w:line="276" w:lineRule="auto"/>
      <w:ind w:left="440"/>
    </w:pPr>
    <w:rPr>
      <w:rFonts w:asciiTheme="minorHAnsi" w:eastAsiaTheme="minorEastAsia" w:hAnsiTheme="minorHAnsi" w:cstheme="minorBidi"/>
      <w:sz w:val="22"/>
      <w:szCs w:val="22"/>
      <w:lang w:val="es-ES" w:eastAsia="es-ES"/>
    </w:rPr>
  </w:style>
  <w:style w:type="paragraph" w:styleId="TDC4">
    <w:name w:val="toc 4"/>
    <w:basedOn w:val="Normal"/>
    <w:next w:val="Normal"/>
    <w:autoRedefine/>
    <w:uiPriority w:val="39"/>
    <w:unhideWhenUsed/>
    <w:rsid w:val="00A74BA8"/>
    <w:pPr>
      <w:suppressAutoHyphens w:val="0"/>
      <w:spacing w:after="100" w:line="276" w:lineRule="auto"/>
      <w:ind w:left="660"/>
    </w:pPr>
    <w:rPr>
      <w:rFonts w:asciiTheme="minorHAnsi" w:eastAsiaTheme="minorEastAsia" w:hAnsiTheme="minorHAnsi" w:cstheme="minorBidi"/>
      <w:sz w:val="22"/>
      <w:szCs w:val="22"/>
      <w:lang w:val="es-ES" w:eastAsia="es-ES"/>
    </w:rPr>
  </w:style>
  <w:style w:type="paragraph" w:styleId="TDC5">
    <w:name w:val="toc 5"/>
    <w:basedOn w:val="Normal"/>
    <w:next w:val="Normal"/>
    <w:autoRedefine/>
    <w:uiPriority w:val="39"/>
    <w:unhideWhenUsed/>
    <w:rsid w:val="00A74BA8"/>
    <w:pPr>
      <w:suppressAutoHyphens w:val="0"/>
      <w:spacing w:after="100" w:line="276" w:lineRule="auto"/>
      <w:ind w:left="880"/>
    </w:pPr>
    <w:rPr>
      <w:rFonts w:asciiTheme="minorHAnsi" w:eastAsiaTheme="minorEastAsia" w:hAnsiTheme="minorHAnsi" w:cstheme="minorBidi"/>
      <w:sz w:val="22"/>
      <w:szCs w:val="22"/>
      <w:lang w:val="es-ES" w:eastAsia="es-ES"/>
    </w:rPr>
  </w:style>
  <w:style w:type="paragraph" w:styleId="TDC6">
    <w:name w:val="toc 6"/>
    <w:basedOn w:val="Normal"/>
    <w:next w:val="Normal"/>
    <w:autoRedefine/>
    <w:uiPriority w:val="39"/>
    <w:unhideWhenUsed/>
    <w:rsid w:val="00A74BA8"/>
    <w:pPr>
      <w:suppressAutoHyphens w:val="0"/>
      <w:spacing w:after="100" w:line="276" w:lineRule="auto"/>
      <w:ind w:left="1100"/>
    </w:pPr>
    <w:rPr>
      <w:rFonts w:asciiTheme="minorHAnsi" w:eastAsiaTheme="minorEastAsia" w:hAnsiTheme="minorHAnsi" w:cstheme="minorBidi"/>
      <w:sz w:val="22"/>
      <w:szCs w:val="22"/>
      <w:lang w:val="es-ES" w:eastAsia="es-ES"/>
    </w:rPr>
  </w:style>
  <w:style w:type="paragraph" w:styleId="TDC7">
    <w:name w:val="toc 7"/>
    <w:basedOn w:val="Normal"/>
    <w:next w:val="Normal"/>
    <w:autoRedefine/>
    <w:uiPriority w:val="39"/>
    <w:unhideWhenUsed/>
    <w:rsid w:val="00A74BA8"/>
    <w:pPr>
      <w:suppressAutoHyphens w:val="0"/>
      <w:spacing w:after="100" w:line="276" w:lineRule="auto"/>
      <w:ind w:left="1320"/>
    </w:pPr>
    <w:rPr>
      <w:rFonts w:asciiTheme="minorHAnsi" w:eastAsiaTheme="minorEastAsia" w:hAnsiTheme="minorHAnsi" w:cstheme="minorBidi"/>
      <w:sz w:val="22"/>
      <w:szCs w:val="22"/>
      <w:lang w:val="es-ES" w:eastAsia="es-ES"/>
    </w:rPr>
  </w:style>
  <w:style w:type="paragraph" w:styleId="TDC8">
    <w:name w:val="toc 8"/>
    <w:basedOn w:val="Normal"/>
    <w:next w:val="Normal"/>
    <w:autoRedefine/>
    <w:uiPriority w:val="39"/>
    <w:unhideWhenUsed/>
    <w:rsid w:val="00A74BA8"/>
    <w:pPr>
      <w:suppressAutoHyphens w:val="0"/>
      <w:spacing w:after="100" w:line="276" w:lineRule="auto"/>
      <w:ind w:left="1540"/>
    </w:pPr>
    <w:rPr>
      <w:rFonts w:asciiTheme="minorHAnsi" w:eastAsiaTheme="minorEastAsia" w:hAnsiTheme="minorHAnsi" w:cstheme="minorBidi"/>
      <w:sz w:val="22"/>
      <w:szCs w:val="22"/>
      <w:lang w:val="es-ES" w:eastAsia="es-ES"/>
    </w:rPr>
  </w:style>
  <w:style w:type="paragraph" w:styleId="TDC9">
    <w:name w:val="toc 9"/>
    <w:basedOn w:val="Normal"/>
    <w:next w:val="Normal"/>
    <w:autoRedefine/>
    <w:uiPriority w:val="39"/>
    <w:unhideWhenUsed/>
    <w:rsid w:val="00A74BA8"/>
    <w:pPr>
      <w:suppressAutoHyphens w:val="0"/>
      <w:spacing w:after="100" w:line="276" w:lineRule="auto"/>
      <w:ind w:left="1760"/>
    </w:pPr>
    <w:rPr>
      <w:rFonts w:asciiTheme="minorHAnsi" w:eastAsiaTheme="minorEastAsia" w:hAnsiTheme="minorHAnsi" w:cstheme="minorBidi"/>
      <w:sz w:val="22"/>
      <w:szCs w:val="22"/>
      <w:lang w:val="es-ES" w:eastAsia="es-ES"/>
    </w:rPr>
  </w:style>
  <w:style w:type="character" w:styleId="Hipervnculo">
    <w:name w:val="Hyperlink"/>
    <w:basedOn w:val="Fuentedeprrafopredeter"/>
    <w:uiPriority w:val="99"/>
    <w:unhideWhenUsed/>
    <w:rsid w:val="00A74BA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CD5C1-407A-4A00-B319-64FD43A4E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18</Pages>
  <Words>4847</Words>
  <Characters>26662</Characters>
  <Application>Microsoft Office Word</Application>
  <DocSecurity>0</DocSecurity>
  <Lines>222</Lines>
  <Paragraphs>62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Ayushman (Hable)</dc:creator>
  <cp:keywords>docId D46F75EA9440286216A0EFE70A5285EC</cp:keywords>
  <dc:description/>
  <cp:lastModifiedBy>Lobillo</cp:lastModifiedBy>
  <cp:revision>11</cp:revision>
  <cp:lastPrinted>1995-11-21T17:41:00Z</cp:lastPrinted>
  <dcterms:created xsi:type="dcterms:W3CDTF">2022-06-13T07:48:00Z</dcterms:created>
  <dcterms:modified xsi:type="dcterms:W3CDTF">2022-07-22T21:08:00Z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